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A8944" w14:textId="029BC81D" w:rsidR="00B00EDC" w:rsidRDefault="00716C70" w:rsidP="00716C70">
      <w:pPr>
        <w:tabs>
          <w:tab w:val="left" w:pos="1134"/>
        </w:tabs>
        <w:spacing w:after="0" w:line="240" w:lineRule="auto"/>
        <w:jc w:val="center"/>
        <w:rPr>
          <w:rFonts w:ascii="Times New Roman" w:hAnsi="Times New Roman" w:cs="Times New Roman"/>
          <w:bCs/>
          <w:spacing w:val="5"/>
          <w:sz w:val="24"/>
          <w:szCs w:val="24"/>
          <w:lang w:val="uz-Cyrl-UZ"/>
        </w:rPr>
      </w:pPr>
      <w:r>
        <w:rPr>
          <w:noProof/>
        </w:rPr>
        <w:drawing>
          <wp:inline distT="0" distB="0" distL="0" distR="0" wp14:anchorId="15FE3887" wp14:editId="6D6EAD1E">
            <wp:extent cx="854710" cy="854710"/>
            <wp:effectExtent l="0" t="0" r="2540"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4710" cy="854710"/>
                    </a:xfrm>
                    <a:prstGeom prst="rect">
                      <a:avLst/>
                    </a:prstGeom>
                    <a:noFill/>
                  </pic:spPr>
                </pic:pic>
              </a:graphicData>
            </a:graphic>
          </wp:inline>
        </w:drawing>
      </w:r>
      <w:r>
        <w:rPr>
          <w:noProof/>
          <w:lang w:val="en-US"/>
        </w:rPr>
        <w:t xml:space="preserve">        </w:t>
      </w:r>
      <w:r w:rsidRPr="00716C70">
        <w:rPr>
          <w:rFonts w:ascii="Times New Roman" w:hAnsi="Times New Roman" w:cs="Times New Roman"/>
          <w:bCs/>
          <w:noProof/>
          <w:spacing w:val="5"/>
          <w:sz w:val="24"/>
          <w:szCs w:val="24"/>
        </w:rPr>
        <w:drawing>
          <wp:inline distT="0" distB="0" distL="0" distR="0" wp14:anchorId="75A16896" wp14:editId="0125D2C4">
            <wp:extent cx="1124585" cy="865324"/>
            <wp:effectExtent l="0" t="0" r="0" b="0"/>
            <wp:docPr id="1" name="Рисунок 1" descr="C:\Users\admin\Downloads\Telegram Desktop\Logo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Telegram Desktop\Logo 1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9373" cy="869008"/>
                    </a:xfrm>
                    <a:prstGeom prst="rect">
                      <a:avLst/>
                    </a:prstGeom>
                    <a:noFill/>
                    <a:ln>
                      <a:noFill/>
                    </a:ln>
                  </pic:spPr>
                </pic:pic>
              </a:graphicData>
            </a:graphic>
          </wp:inline>
        </w:drawing>
      </w:r>
      <w:r>
        <w:rPr>
          <w:noProof/>
          <w:lang w:val="en-US"/>
        </w:rPr>
        <w:t xml:space="preserve">       </w:t>
      </w:r>
      <w:r w:rsidRPr="00716C70">
        <w:rPr>
          <w:noProof/>
        </w:rPr>
        <w:drawing>
          <wp:inline distT="0" distB="0" distL="0" distR="0" wp14:anchorId="4B864EE2" wp14:editId="3F4289E8">
            <wp:extent cx="908050" cy="908050"/>
            <wp:effectExtent l="0" t="0" r="6350" b="6350"/>
            <wp:docPr id="4" name="Рисунок 4" descr="C:\Users\admin\Downloads\Telegram Desktop\1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Telegram Desktop\123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8050" cy="908050"/>
                    </a:xfrm>
                    <a:prstGeom prst="rect">
                      <a:avLst/>
                    </a:prstGeom>
                    <a:noFill/>
                    <a:ln>
                      <a:noFill/>
                    </a:ln>
                  </pic:spPr>
                </pic:pic>
              </a:graphicData>
            </a:graphic>
          </wp:inline>
        </w:drawing>
      </w:r>
    </w:p>
    <w:p w14:paraId="5EE6E089" w14:textId="77777777" w:rsidR="00716C70" w:rsidRDefault="00716C70" w:rsidP="00716C70">
      <w:pPr>
        <w:tabs>
          <w:tab w:val="left" w:pos="1134"/>
        </w:tabs>
        <w:spacing w:after="0" w:line="240" w:lineRule="auto"/>
        <w:jc w:val="both"/>
        <w:rPr>
          <w:rFonts w:ascii="Times New Roman" w:hAnsi="Times New Roman" w:cs="Times New Roman"/>
          <w:bCs/>
          <w:spacing w:val="5"/>
          <w:sz w:val="24"/>
          <w:szCs w:val="24"/>
          <w:lang w:val="uz-Cyrl-UZ"/>
        </w:rPr>
      </w:pPr>
    </w:p>
    <w:p w14:paraId="5AB0D0B4" w14:textId="77777777" w:rsidR="00B00EDC" w:rsidRDefault="00B00EDC" w:rsidP="00FF67B0">
      <w:pPr>
        <w:tabs>
          <w:tab w:val="left" w:pos="1134"/>
        </w:tabs>
        <w:spacing w:after="0" w:line="240" w:lineRule="auto"/>
        <w:jc w:val="center"/>
        <w:rPr>
          <w:rFonts w:ascii="Times New Roman" w:hAnsi="Times New Roman" w:cs="Times New Roman"/>
          <w:bCs/>
          <w:spacing w:val="5"/>
          <w:sz w:val="24"/>
          <w:szCs w:val="24"/>
          <w:lang w:val="uz-Cyrl-UZ"/>
        </w:rPr>
      </w:pPr>
    </w:p>
    <w:p w14:paraId="1FE47301" w14:textId="1846FBEA" w:rsidR="00E86083" w:rsidRPr="00093233" w:rsidRDefault="00FF67B0" w:rsidP="00FF67B0">
      <w:pPr>
        <w:tabs>
          <w:tab w:val="left" w:pos="1134"/>
        </w:tabs>
        <w:spacing w:after="0" w:line="240" w:lineRule="auto"/>
        <w:jc w:val="center"/>
        <w:rPr>
          <w:rFonts w:ascii="Times New Roman" w:hAnsi="Times New Roman" w:cs="Times New Roman"/>
          <w:bCs/>
          <w:spacing w:val="5"/>
          <w:sz w:val="24"/>
          <w:szCs w:val="24"/>
          <w:lang w:val="uz-Cyrl-UZ"/>
        </w:rPr>
      </w:pPr>
      <w:r w:rsidRPr="00093233">
        <w:rPr>
          <w:rFonts w:ascii="Times New Roman" w:hAnsi="Times New Roman" w:cs="Times New Roman"/>
          <w:bCs/>
          <w:spacing w:val="5"/>
          <w:sz w:val="24"/>
          <w:szCs w:val="24"/>
          <w:lang w:val="uz-Cyrl-UZ"/>
        </w:rPr>
        <w:t>O‘ZBEKISTON RESPUBLIKASI OLIY TA’LIM, FAN VA INNOVATSIYALAR VAZIRLIGI</w:t>
      </w:r>
    </w:p>
    <w:p w14:paraId="52D305FA" w14:textId="1DAB0689" w:rsidR="00AD4189" w:rsidRPr="00093233" w:rsidRDefault="00AD4189" w:rsidP="00AD4189">
      <w:pPr>
        <w:spacing w:after="0" w:line="240" w:lineRule="auto"/>
        <w:jc w:val="center"/>
        <w:rPr>
          <w:rFonts w:ascii="Times New Roman" w:hAnsi="Times New Roman" w:cs="Times New Roman"/>
          <w:bCs/>
          <w:sz w:val="24"/>
          <w:szCs w:val="24"/>
          <w:lang w:val="uz-Cyrl-UZ"/>
        </w:rPr>
      </w:pPr>
      <w:r w:rsidRPr="00093233">
        <w:rPr>
          <w:rFonts w:ascii="Times New Roman" w:hAnsi="Times New Roman" w:cs="Times New Roman"/>
          <w:bCs/>
          <w:sz w:val="24"/>
          <w:szCs w:val="24"/>
          <w:lang w:val="uz-Cyrl-UZ"/>
        </w:rPr>
        <w:t>ALISHER NAVOIY NOMIDAGI TOSHKENT DAVLAT O‘ZBEK TILI VA ADABIYOTI UNIVERSITETI</w:t>
      </w:r>
    </w:p>
    <w:p w14:paraId="452679A8" w14:textId="3EA06706" w:rsidR="00AD4189" w:rsidRPr="00093233" w:rsidRDefault="00AD4189" w:rsidP="00AD4189">
      <w:pPr>
        <w:spacing w:after="0" w:line="240" w:lineRule="auto"/>
        <w:jc w:val="center"/>
        <w:rPr>
          <w:rFonts w:ascii="Times New Roman" w:hAnsi="Times New Roman" w:cs="Times New Roman"/>
          <w:bCs/>
          <w:sz w:val="24"/>
          <w:szCs w:val="24"/>
          <w:lang w:val="uz-Latn-UZ"/>
        </w:rPr>
      </w:pPr>
      <w:r w:rsidRPr="00093233">
        <w:rPr>
          <w:rFonts w:ascii="Times New Roman" w:hAnsi="Times New Roman" w:cs="Times New Roman"/>
          <w:bCs/>
          <w:sz w:val="24"/>
          <w:szCs w:val="24"/>
          <w:lang w:val="uz-Latn-UZ"/>
        </w:rPr>
        <w:t xml:space="preserve">HAYDAR ALIYEV NOMIDAGI OZARBAYJON MADANIYAT MARKAZI </w:t>
      </w:r>
    </w:p>
    <w:p w14:paraId="5B5DB3E7" w14:textId="5C96AF6D" w:rsidR="00AD4189" w:rsidRPr="00093233" w:rsidRDefault="00AD4189" w:rsidP="00AD4189">
      <w:pPr>
        <w:spacing w:after="0" w:line="240" w:lineRule="auto"/>
        <w:jc w:val="center"/>
        <w:rPr>
          <w:rFonts w:ascii="Times New Roman" w:hAnsi="Times New Roman" w:cs="Times New Roman"/>
          <w:bCs/>
          <w:sz w:val="24"/>
          <w:szCs w:val="24"/>
          <w:lang w:val="uz-Cyrl-UZ"/>
        </w:rPr>
      </w:pPr>
      <w:r w:rsidRPr="00093233">
        <w:rPr>
          <w:rFonts w:ascii="Times New Roman" w:hAnsi="Times New Roman" w:cs="Times New Roman"/>
          <w:bCs/>
          <w:sz w:val="24"/>
          <w:szCs w:val="24"/>
          <w:lang w:val="uz-Cyrl-UZ"/>
        </w:rPr>
        <w:t xml:space="preserve"> </w:t>
      </w:r>
      <w:r w:rsidR="00294A16" w:rsidRPr="00093233">
        <w:rPr>
          <w:rFonts w:ascii="Times New Roman" w:hAnsi="Times New Roman" w:cs="Times New Roman"/>
          <w:bCs/>
          <w:sz w:val="24"/>
          <w:szCs w:val="24"/>
          <w:lang w:val="uz-Latn-UZ"/>
        </w:rPr>
        <w:t xml:space="preserve">MUHAMMAD </w:t>
      </w:r>
      <w:r w:rsidRPr="00093233">
        <w:rPr>
          <w:rFonts w:ascii="Times New Roman" w:hAnsi="Times New Roman" w:cs="Times New Roman"/>
          <w:bCs/>
          <w:sz w:val="24"/>
          <w:szCs w:val="24"/>
          <w:lang w:val="uz-Cyrl-UZ"/>
        </w:rPr>
        <w:t xml:space="preserve">FUZULIY NOMIDAGI ILMIY TADQIQOT MARKAZI </w:t>
      </w:r>
    </w:p>
    <w:p w14:paraId="7C3E087F" w14:textId="77777777" w:rsidR="00E86083" w:rsidRPr="008B3E37" w:rsidRDefault="00E86083" w:rsidP="00E36FB4">
      <w:pPr>
        <w:tabs>
          <w:tab w:val="left" w:pos="1134"/>
        </w:tabs>
        <w:spacing w:after="0" w:line="240" w:lineRule="auto"/>
        <w:rPr>
          <w:rFonts w:ascii="Times New Roman" w:hAnsi="Times New Roman" w:cs="Times New Roman"/>
          <w:sz w:val="26"/>
          <w:szCs w:val="26"/>
          <w:lang w:val="uz-Cyrl-UZ"/>
        </w:rPr>
      </w:pPr>
    </w:p>
    <w:p w14:paraId="2FB80581" w14:textId="77777777" w:rsidR="00FB0C10" w:rsidRDefault="00FB0C10" w:rsidP="00FB0C10">
      <w:pPr>
        <w:tabs>
          <w:tab w:val="left" w:pos="-567"/>
          <w:tab w:val="left" w:pos="9355"/>
        </w:tabs>
        <w:spacing w:after="0" w:line="240" w:lineRule="auto"/>
        <w:ind w:left="-567"/>
        <w:rPr>
          <w:rFonts w:ascii="Times New Roman" w:hAnsi="Times New Roman" w:cs="Times New Roman"/>
          <w:b/>
          <w:bCs/>
          <w:color w:val="00B050"/>
          <w:lang w:val="uz-Latn-UZ"/>
        </w:rPr>
      </w:pPr>
    </w:p>
    <w:p w14:paraId="41B7E062" w14:textId="3CB87665" w:rsidR="00FB0C10" w:rsidRPr="00093233" w:rsidRDefault="00FB0C10" w:rsidP="00FB0C10">
      <w:pPr>
        <w:tabs>
          <w:tab w:val="left" w:pos="0"/>
          <w:tab w:val="left" w:pos="9355"/>
        </w:tabs>
        <w:spacing w:after="0" w:line="240" w:lineRule="auto"/>
        <w:jc w:val="center"/>
        <w:rPr>
          <w:rFonts w:ascii="Times New Roman" w:hAnsi="Times New Roman" w:cs="Times New Roman"/>
          <w:b/>
          <w:bCs/>
          <w:sz w:val="24"/>
          <w:szCs w:val="24"/>
          <w:lang w:val="uz-Latn-UZ"/>
        </w:rPr>
      </w:pPr>
      <w:r w:rsidRPr="00093233">
        <w:rPr>
          <w:rFonts w:ascii="Times New Roman" w:hAnsi="Times New Roman" w:cs="Times New Roman"/>
          <w:b/>
          <w:bCs/>
          <w:sz w:val="24"/>
          <w:szCs w:val="24"/>
          <w:lang w:val="uz-Latn-UZ"/>
        </w:rPr>
        <w:t>AXBOROT XATI</w:t>
      </w:r>
    </w:p>
    <w:p w14:paraId="4627E41F" w14:textId="35B025FE" w:rsidR="00FB0C10" w:rsidRPr="00093233" w:rsidRDefault="00FB0C10" w:rsidP="00FB0C10">
      <w:pPr>
        <w:jc w:val="both"/>
        <w:rPr>
          <w:rFonts w:ascii="Times New Roman" w:hAnsi="Times New Roman" w:cs="Times New Roman"/>
          <w:b/>
          <w:bCs/>
          <w:color w:val="0070C0"/>
          <w:sz w:val="24"/>
          <w:szCs w:val="24"/>
          <w:lang w:val="uz-Latn-UZ"/>
        </w:rPr>
      </w:pPr>
      <w:r w:rsidRPr="00093233">
        <w:rPr>
          <w:rFonts w:ascii="Times New Roman" w:hAnsi="Times New Roman" w:cs="Times New Roman"/>
          <w:b/>
          <w:bCs/>
          <w:color w:val="0070C0"/>
          <w:sz w:val="24"/>
          <w:szCs w:val="24"/>
          <w:lang w:val="uz-Latn-UZ"/>
        </w:rPr>
        <w:t xml:space="preserve">                                </w:t>
      </w:r>
      <w:r w:rsidR="002E207E" w:rsidRPr="00093233">
        <w:rPr>
          <w:rFonts w:ascii="Times New Roman" w:hAnsi="Times New Roman" w:cs="Times New Roman"/>
          <w:b/>
          <w:bCs/>
          <w:color w:val="0070C0"/>
          <w:sz w:val="24"/>
          <w:szCs w:val="24"/>
          <w:lang w:val="uz-Latn-UZ"/>
        </w:rPr>
        <w:t xml:space="preserve">                  </w:t>
      </w:r>
    </w:p>
    <w:p w14:paraId="03674EE9" w14:textId="77777777" w:rsidR="00FB0C10" w:rsidRPr="00093233" w:rsidRDefault="00FB0C10" w:rsidP="00FB0C10">
      <w:pPr>
        <w:ind w:left="2832" w:firstLine="708"/>
        <w:jc w:val="both"/>
        <w:rPr>
          <w:rFonts w:ascii="Times New Roman" w:hAnsi="Times New Roman" w:cs="Times New Roman"/>
          <w:b/>
          <w:bCs/>
          <w:color w:val="00B050"/>
          <w:sz w:val="24"/>
          <w:szCs w:val="24"/>
          <w:lang w:val="uz-Latn-UZ"/>
        </w:rPr>
      </w:pPr>
      <w:r w:rsidRPr="00093233">
        <w:rPr>
          <w:rFonts w:ascii="Times New Roman" w:hAnsi="Times New Roman" w:cs="Times New Roman"/>
          <w:b/>
          <w:bCs/>
          <w:color w:val="00B050"/>
          <w:sz w:val="24"/>
          <w:szCs w:val="24"/>
          <w:lang w:val="uz-Latn-UZ"/>
        </w:rPr>
        <w:t>Hurmatli hamkasblar!</w:t>
      </w:r>
    </w:p>
    <w:p w14:paraId="2D4AE55C" w14:textId="5984B2B3" w:rsidR="00FB0C10" w:rsidRPr="0086780E" w:rsidRDefault="00FB0C10" w:rsidP="0086780E">
      <w:pPr>
        <w:rPr>
          <w:rFonts w:ascii="Times New Roman" w:hAnsi="Times New Roman" w:cs="Times New Roman"/>
          <w:sz w:val="24"/>
          <w:szCs w:val="24"/>
          <w:lang w:val="uz-Latn-UZ"/>
        </w:rPr>
      </w:pPr>
      <w:r w:rsidRPr="00093233">
        <w:rPr>
          <w:rFonts w:ascii="Times New Roman" w:hAnsi="Times New Roman" w:cs="Times New Roman"/>
          <w:color w:val="00B050"/>
          <w:sz w:val="24"/>
          <w:szCs w:val="24"/>
          <w:lang w:val="uz-Latn-UZ"/>
        </w:rPr>
        <w:tab/>
      </w:r>
      <w:r w:rsidRPr="00093233">
        <w:rPr>
          <w:rFonts w:ascii="Times New Roman" w:hAnsi="Times New Roman" w:cs="Times New Roman"/>
          <w:sz w:val="24"/>
          <w:szCs w:val="24"/>
          <w:lang w:val="uz-Latn-UZ"/>
        </w:rPr>
        <w:t>Alisher Navoiy nomidagi Toshkent davlat o‘zbek til</w:t>
      </w:r>
      <w:r w:rsidR="00A00161" w:rsidRPr="00093233">
        <w:rPr>
          <w:rFonts w:ascii="Times New Roman" w:hAnsi="Times New Roman" w:cs="Times New Roman"/>
          <w:sz w:val="24"/>
          <w:szCs w:val="24"/>
          <w:lang w:val="uz-Latn-UZ"/>
        </w:rPr>
        <w:t>i va adabiyoti universiteti</w:t>
      </w:r>
      <w:r w:rsidR="00280596" w:rsidRPr="00093233">
        <w:rPr>
          <w:rFonts w:ascii="Times New Roman" w:hAnsi="Times New Roman" w:cs="Times New Roman"/>
          <w:sz w:val="24"/>
          <w:szCs w:val="24"/>
          <w:lang w:val="uz-Cyrl-UZ"/>
        </w:rPr>
        <w:t>,</w:t>
      </w:r>
      <w:r w:rsidR="00A00161" w:rsidRPr="00093233">
        <w:rPr>
          <w:rFonts w:ascii="Times New Roman" w:hAnsi="Times New Roman" w:cs="Times New Roman"/>
          <w:sz w:val="24"/>
          <w:szCs w:val="24"/>
          <w:lang w:val="uz-Latn-UZ"/>
        </w:rPr>
        <w:t xml:space="preserve"> </w:t>
      </w:r>
      <w:r w:rsidR="00093CEC">
        <w:rPr>
          <w:rFonts w:ascii="Times New Roman" w:hAnsi="Times New Roman" w:cs="Times New Roman"/>
          <w:sz w:val="24"/>
          <w:szCs w:val="24"/>
          <w:lang w:val="uz-Latn-UZ"/>
        </w:rPr>
        <w:t xml:space="preserve">O‘zbekistondagi </w:t>
      </w:r>
      <w:r w:rsidRPr="00093233">
        <w:rPr>
          <w:rFonts w:ascii="Times New Roman" w:hAnsi="Times New Roman" w:cs="Times New Roman"/>
          <w:sz w:val="24"/>
          <w:szCs w:val="24"/>
          <w:lang w:val="uz-Latn-UZ"/>
        </w:rPr>
        <w:t>Haydar Aliyev nomidagi Ozarbayjon madaniyat markazi</w:t>
      </w:r>
      <w:r w:rsidR="00A00161" w:rsidRPr="00093233">
        <w:rPr>
          <w:rFonts w:ascii="Times New Roman" w:hAnsi="Times New Roman" w:cs="Times New Roman"/>
          <w:sz w:val="24"/>
          <w:szCs w:val="24"/>
          <w:lang w:val="uz-Latn-UZ"/>
        </w:rPr>
        <w:t>,</w:t>
      </w:r>
      <w:r w:rsidR="00280596" w:rsidRPr="00093233">
        <w:rPr>
          <w:rFonts w:ascii="Times New Roman" w:hAnsi="Times New Roman" w:cs="Times New Roman"/>
          <w:sz w:val="24"/>
          <w:szCs w:val="24"/>
          <w:lang w:val="uz-Cyrl-UZ"/>
        </w:rPr>
        <w:t xml:space="preserve"> </w:t>
      </w:r>
      <w:r w:rsidR="00CE6A84" w:rsidRPr="00093233">
        <w:rPr>
          <w:rFonts w:ascii="Times New Roman" w:hAnsi="Times New Roman" w:cs="Times New Roman"/>
          <w:sz w:val="24"/>
          <w:szCs w:val="24"/>
          <w:lang w:val="uz-Cyrl-UZ"/>
        </w:rPr>
        <w:t>O‘zbek adabiyoti tarixi kafedrasi</w:t>
      </w:r>
      <w:r w:rsidR="00280596" w:rsidRPr="00093233">
        <w:rPr>
          <w:rFonts w:ascii="Times New Roman" w:hAnsi="Times New Roman" w:cs="Times New Roman"/>
          <w:sz w:val="24"/>
          <w:szCs w:val="24"/>
          <w:lang w:val="uz-Cyrl-UZ"/>
        </w:rPr>
        <w:t xml:space="preserve"> </w:t>
      </w:r>
      <w:r w:rsidR="00280596" w:rsidRPr="00093233">
        <w:rPr>
          <w:rFonts w:ascii="Times New Roman" w:hAnsi="Times New Roman" w:cs="Times New Roman"/>
          <w:sz w:val="24"/>
          <w:szCs w:val="24"/>
          <w:lang w:val="uz-Latn-UZ"/>
        </w:rPr>
        <w:t>hamda</w:t>
      </w:r>
      <w:r w:rsidR="00CE6A84" w:rsidRPr="00093233">
        <w:rPr>
          <w:rFonts w:ascii="Times New Roman" w:hAnsi="Times New Roman" w:cs="Times New Roman"/>
          <w:sz w:val="24"/>
          <w:szCs w:val="24"/>
          <w:lang w:val="uz-Cyrl-UZ"/>
        </w:rPr>
        <w:t xml:space="preserve"> </w:t>
      </w:r>
      <w:r w:rsidR="00A00161" w:rsidRPr="00093233">
        <w:rPr>
          <w:rFonts w:ascii="Times New Roman" w:hAnsi="Times New Roman" w:cs="Times New Roman"/>
          <w:sz w:val="24"/>
          <w:szCs w:val="24"/>
          <w:lang w:val="uz-Latn-UZ"/>
        </w:rPr>
        <w:t xml:space="preserve">Fuzuliy </w:t>
      </w:r>
      <w:r w:rsidR="00365D2B" w:rsidRPr="00093233">
        <w:rPr>
          <w:rFonts w:ascii="Times New Roman" w:hAnsi="Times New Roman" w:cs="Times New Roman"/>
          <w:sz w:val="24"/>
          <w:szCs w:val="24"/>
          <w:lang w:val="uz-Latn-UZ"/>
        </w:rPr>
        <w:t xml:space="preserve">nomidagi </w:t>
      </w:r>
      <w:r w:rsidR="00A00161" w:rsidRPr="00093233">
        <w:rPr>
          <w:rFonts w:ascii="Times New Roman" w:hAnsi="Times New Roman" w:cs="Times New Roman"/>
          <w:sz w:val="24"/>
          <w:szCs w:val="24"/>
          <w:lang w:val="uz-Latn-UZ"/>
        </w:rPr>
        <w:t>ilmiy tadqiqot markazi</w:t>
      </w:r>
      <w:r w:rsidRPr="00093233">
        <w:rPr>
          <w:rFonts w:ascii="Times New Roman" w:hAnsi="Times New Roman" w:cs="Times New Roman"/>
          <w:sz w:val="24"/>
          <w:szCs w:val="24"/>
          <w:lang w:val="uz-Latn-UZ"/>
        </w:rPr>
        <w:t xml:space="preserve"> </w:t>
      </w:r>
      <w:r w:rsidRPr="00093233">
        <w:rPr>
          <w:rFonts w:ascii="Times New Roman" w:hAnsi="Times New Roman" w:cs="Times New Roman"/>
          <w:b/>
          <w:bCs/>
          <w:i/>
          <w:color w:val="00B050"/>
          <w:sz w:val="24"/>
          <w:szCs w:val="24"/>
          <w:lang w:val="uz-Latn-UZ"/>
        </w:rPr>
        <w:t>202</w:t>
      </w:r>
      <w:r w:rsidR="0073087D">
        <w:rPr>
          <w:rFonts w:ascii="Times New Roman" w:hAnsi="Times New Roman" w:cs="Times New Roman"/>
          <w:b/>
          <w:bCs/>
          <w:i/>
          <w:color w:val="00B050"/>
          <w:sz w:val="24"/>
          <w:szCs w:val="24"/>
          <w:lang w:val="uz-Latn-UZ"/>
        </w:rPr>
        <w:t>5</w:t>
      </w:r>
      <w:r w:rsidR="00314F99">
        <w:rPr>
          <w:rFonts w:ascii="Times New Roman" w:hAnsi="Times New Roman" w:cs="Times New Roman"/>
          <w:b/>
          <w:bCs/>
          <w:i/>
          <w:color w:val="00B050"/>
          <w:sz w:val="24"/>
          <w:szCs w:val="24"/>
          <w:lang w:val="uz-Latn-UZ"/>
        </w:rPr>
        <w:t>-yil 2</w:t>
      </w:r>
      <w:r w:rsidR="0073087D">
        <w:rPr>
          <w:rFonts w:ascii="Times New Roman" w:hAnsi="Times New Roman" w:cs="Times New Roman"/>
          <w:b/>
          <w:bCs/>
          <w:i/>
          <w:color w:val="00B050"/>
          <w:sz w:val="24"/>
          <w:szCs w:val="24"/>
          <w:lang w:val="uz-Latn-UZ"/>
        </w:rPr>
        <w:t>5-sentyabr</w:t>
      </w:r>
      <w:r w:rsidRPr="00093233">
        <w:rPr>
          <w:rFonts w:ascii="Times New Roman" w:hAnsi="Times New Roman" w:cs="Times New Roman"/>
          <w:b/>
          <w:bCs/>
          <w:i/>
          <w:color w:val="00B050"/>
          <w:sz w:val="24"/>
          <w:szCs w:val="24"/>
          <w:lang w:val="uz-Latn-UZ"/>
        </w:rPr>
        <w:t xml:space="preserve"> kuni</w:t>
      </w:r>
      <w:r w:rsidRPr="00093233">
        <w:rPr>
          <w:rFonts w:ascii="Times New Roman" w:hAnsi="Times New Roman" w:cs="Times New Roman"/>
          <w:i/>
          <w:sz w:val="24"/>
          <w:szCs w:val="24"/>
          <w:lang w:val="uz-Latn-UZ"/>
        </w:rPr>
        <w:t xml:space="preserve"> </w:t>
      </w:r>
      <w:r w:rsidR="00A00161" w:rsidRPr="00093233">
        <w:rPr>
          <w:rFonts w:ascii="Times New Roman" w:hAnsi="Times New Roman" w:cs="Times New Roman"/>
          <w:sz w:val="24"/>
          <w:szCs w:val="24"/>
          <w:lang w:val="uz-Latn-UZ"/>
        </w:rPr>
        <w:t>Toshkent</w:t>
      </w:r>
      <w:r w:rsidRPr="00093233">
        <w:rPr>
          <w:rFonts w:ascii="Times New Roman" w:hAnsi="Times New Roman" w:cs="Times New Roman"/>
          <w:iCs/>
          <w:sz w:val="24"/>
          <w:szCs w:val="24"/>
          <w:lang w:val="uz-Latn-UZ"/>
        </w:rPr>
        <w:t xml:space="preserve"> shahrida</w:t>
      </w:r>
      <w:r w:rsidRPr="00093233">
        <w:rPr>
          <w:rFonts w:ascii="Times New Roman" w:hAnsi="Times New Roman" w:cs="Times New Roman"/>
          <w:i/>
          <w:sz w:val="24"/>
          <w:szCs w:val="24"/>
          <w:lang w:val="uz-Latn-UZ"/>
        </w:rPr>
        <w:t xml:space="preserve"> </w:t>
      </w:r>
      <w:r w:rsidRPr="0044213F">
        <w:rPr>
          <w:rFonts w:ascii="Times New Roman" w:hAnsi="Times New Roman" w:cs="Times New Roman"/>
          <w:b/>
          <w:color w:val="7030A0"/>
          <w:sz w:val="24"/>
          <w:szCs w:val="24"/>
          <w:lang w:val="uz-Latn-UZ"/>
        </w:rPr>
        <w:t>“</w:t>
      </w:r>
      <w:r w:rsidR="0086780E" w:rsidRPr="0044213F">
        <w:rPr>
          <w:rFonts w:ascii="Times New Roman" w:hAnsi="Times New Roman" w:cs="Times New Roman"/>
          <w:color w:val="7030A0"/>
          <w:sz w:val="24"/>
          <w:szCs w:val="24"/>
          <w:lang w:val="uz-Latn-UZ"/>
        </w:rPr>
        <w:t>O‘zbekiston – Ozarbayjon: adabiy aloqalar va hamkorlik istiqbollari”</w:t>
      </w:r>
      <w:r w:rsidR="0086780E" w:rsidRPr="0086780E">
        <w:rPr>
          <w:rFonts w:ascii="Times New Roman" w:hAnsi="Times New Roman" w:cs="Times New Roman"/>
          <w:sz w:val="24"/>
          <w:szCs w:val="24"/>
          <w:lang w:val="uz-Latn-UZ"/>
        </w:rPr>
        <w:t xml:space="preserve"> mavzusidagi xalqaro ilmiy-amaliy konfer</w:t>
      </w:r>
      <w:r w:rsidR="00093CEC">
        <w:rPr>
          <w:rFonts w:ascii="Times New Roman" w:hAnsi="Times New Roman" w:cs="Times New Roman"/>
          <w:sz w:val="24"/>
          <w:szCs w:val="24"/>
          <w:lang w:val="uz-Latn-UZ"/>
        </w:rPr>
        <w:t>a</w:t>
      </w:r>
      <w:r w:rsidR="0086780E" w:rsidRPr="0086780E">
        <w:rPr>
          <w:rFonts w:ascii="Times New Roman" w:hAnsi="Times New Roman" w:cs="Times New Roman"/>
          <w:sz w:val="24"/>
          <w:szCs w:val="24"/>
          <w:lang w:val="uz-Latn-UZ"/>
        </w:rPr>
        <w:t>ns</w:t>
      </w:r>
      <w:r w:rsidR="0086780E">
        <w:rPr>
          <w:rFonts w:ascii="Times New Roman" w:hAnsi="Times New Roman" w:cs="Times New Roman"/>
          <w:sz w:val="24"/>
          <w:szCs w:val="24"/>
          <w:lang w:val="uz-Latn-UZ"/>
        </w:rPr>
        <w:t xml:space="preserve"> </w:t>
      </w:r>
      <w:r w:rsidRPr="00093233">
        <w:rPr>
          <w:rFonts w:ascii="Times New Roman" w:hAnsi="Times New Roman" w:cs="Times New Roman"/>
          <w:sz w:val="24"/>
          <w:szCs w:val="24"/>
          <w:lang w:val="uz-Latn-UZ"/>
        </w:rPr>
        <w:t>o‘tkazilishini ma’lum qiladi. Ilmiy-nazariy anjumanga quyidagi yo‘nalishlar bo‘yicha maqola va ilmiy axborot (tezis)lar qabul qilinadi:</w:t>
      </w:r>
    </w:p>
    <w:p w14:paraId="79CA4618" w14:textId="0FA6A320" w:rsidR="00A00161" w:rsidRPr="00093233" w:rsidRDefault="0086780E" w:rsidP="00606FE4">
      <w:pPr>
        <w:numPr>
          <w:ilvl w:val="0"/>
          <w:numId w:val="3"/>
        </w:numPr>
        <w:tabs>
          <w:tab w:val="left" w:pos="709"/>
          <w:tab w:val="left" w:pos="851"/>
        </w:tabs>
        <w:spacing w:after="0" w:line="240" w:lineRule="auto"/>
        <w:ind w:left="0" w:firstLine="567"/>
        <w:jc w:val="both"/>
        <w:rPr>
          <w:rFonts w:ascii="Times New Roman" w:hAnsi="Times New Roman" w:cs="Times New Roman"/>
          <w:sz w:val="24"/>
          <w:szCs w:val="24"/>
          <w:lang w:val="uz-Latn-UZ"/>
        </w:rPr>
      </w:pPr>
      <w:r>
        <w:rPr>
          <w:rFonts w:ascii="Times New Roman" w:hAnsi="Times New Roman" w:cs="Times New Roman"/>
          <w:sz w:val="24"/>
          <w:szCs w:val="24"/>
          <w:lang w:val="uz-Latn-UZ"/>
        </w:rPr>
        <w:t>O</w:t>
      </w:r>
      <w:r w:rsidR="00806FB8">
        <w:rPr>
          <w:rFonts w:ascii="Times New Roman" w:hAnsi="Times New Roman" w:cs="Times New Roman"/>
          <w:sz w:val="24"/>
          <w:szCs w:val="24"/>
          <w:lang w:val="uz-Latn-UZ"/>
        </w:rPr>
        <w:t>‘</w:t>
      </w:r>
      <w:r>
        <w:rPr>
          <w:rFonts w:ascii="Times New Roman" w:hAnsi="Times New Roman" w:cs="Times New Roman"/>
          <w:sz w:val="24"/>
          <w:szCs w:val="24"/>
          <w:lang w:val="uz-Latn-UZ"/>
        </w:rPr>
        <w:t xml:space="preserve">zbek – Ozarbayjon adabiy aloqalarini </w:t>
      </w:r>
      <w:r w:rsidR="002876EC" w:rsidRPr="00093233">
        <w:rPr>
          <w:rFonts w:ascii="Times New Roman" w:hAnsi="Times New Roman" w:cs="Times New Roman"/>
          <w:sz w:val="24"/>
          <w:szCs w:val="24"/>
          <w:lang w:val="uz-Cyrl-UZ"/>
        </w:rPr>
        <w:t xml:space="preserve"> o‘rganishning dolzarb muammolari</w:t>
      </w:r>
      <w:r w:rsidR="00606FE4" w:rsidRPr="0086780E">
        <w:rPr>
          <w:rFonts w:ascii="Times New Roman" w:hAnsi="Times New Roman" w:cs="Times New Roman"/>
          <w:sz w:val="24"/>
          <w:szCs w:val="24"/>
          <w:lang w:val="uz-Latn-UZ"/>
        </w:rPr>
        <w:t>;</w:t>
      </w:r>
    </w:p>
    <w:p w14:paraId="2D4DD46A" w14:textId="2925C14B" w:rsidR="00FB0C10" w:rsidRPr="00093233" w:rsidRDefault="0086780E" w:rsidP="00606FE4">
      <w:pPr>
        <w:numPr>
          <w:ilvl w:val="0"/>
          <w:numId w:val="3"/>
        </w:numPr>
        <w:tabs>
          <w:tab w:val="left" w:pos="709"/>
          <w:tab w:val="left" w:pos="851"/>
        </w:tabs>
        <w:spacing w:after="0" w:line="240" w:lineRule="auto"/>
        <w:ind w:left="0" w:firstLine="567"/>
        <w:jc w:val="both"/>
        <w:rPr>
          <w:rFonts w:ascii="Times New Roman" w:hAnsi="Times New Roman" w:cs="Times New Roman"/>
          <w:sz w:val="24"/>
          <w:szCs w:val="24"/>
          <w:lang w:val="uz-Latn-UZ"/>
        </w:rPr>
      </w:pPr>
      <w:r>
        <w:rPr>
          <w:rFonts w:ascii="Times New Roman" w:hAnsi="Times New Roman" w:cs="Times New Roman"/>
          <w:sz w:val="24"/>
          <w:szCs w:val="24"/>
          <w:lang w:val="uz-Latn-UZ"/>
        </w:rPr>
        <w:t xml:space="preserve">Ikki </w:t>
      </w:r>
      <w:r w:rsidR="00093CEC">
        <w:rPr>
          <w:rFonts w:ascii="Times New Roman" w:hAnsi="Times New Roman" w:cs="Times New Roman"/>
          <w:sz w:val="24"/>
          <w:szCs w:val="24"/>
          <w:lang w:val="uz-Latn-UZ"/>
        </w:rPr>
        <w:t>xalq adabiyoti</w:t>
      </w:r>
      <w:r>
        <w:rPr>
          <w:rFonts w:ascii="Times New Roman" w:hAnsi="Times New Roman" w:cs="Times New Roman"/>
          <w:sz w:val="24"/>
          <w:szCs w:val="24"/>
          <w:lang w:val="uz-Latn-UZ"/>
        </w:rPr>
        <w:t>i</w:t>
      </w:r>
      <w:r w:rsidR="00D1708F" w:rsidRPr="00093233">
        <w:rPr>
          <w:rFonts w:ascii="Times New Roman" w:hAnsi="Times New Roman" w:cs="Times New Roman"/>
          <w:sz w:val="24"/>
          <w:szCs w:val="24"/>
          <w:lang w:val="uz-Latn-UZ"/>
        </w:rPr>
        <w:t xml:space="preserve">ning jahon </w:t>
      </w:r>
      <w:r w:rsidR="00280596" w:rsidRPr="00093233">
        <w:rPr>
          <w:rFonts w:ascii="Times New Roman" w:hAnsi="Times New Roman" w:cs="Times New Roman"/>
          <w:sz w:val="24"/>
          <w:szCs w:val="24"/>
          <w:lang w:val="uz-Latn-UZ"/>
        </w:rPr>
        <w:t xml:space="preserve">va turkiy xalqlar </w:t>
      </w:r>
      <w:r w:rsidR="00093CEC">
        <w:rPr>
          <w:rFonts w:ascii="Times New Roman" w:hAnsi="Times New Roman" w:cs="Times New Roman"/>
          <w:sz w:val="24"/>
          <w:szCs w:val="24"/>
          <w:lang w:val="uz-Latn-UZ"/>
        </w:rPr>
        <w:t>estetik tafakkuri takomilida</w:t>
      </w:r>
      <w:r w:rsidR="00FB0C10" w:rsidRPr="00093233">
        <w:rPr>
          <w:rFonts w:ascii="Times New Roman" w:hAnsi="Times New Roman" w:cs="Times New Roman"/>
          <w:sz w:val="24"/>
          <w:szCs w:val="24"/>
          <w:lang w:val="uz-Latn-UZ"/>
        </w:rPr>
        <w:t xml:space="preserve"> tutgan o‘rni</w:t>
      </w:r>
      <w:r w:rsidR="00606FE4" w:rsidRPr="00093233">
        <w:rPr>
          <w:rFonts w:ascii="Times New Roman" w:hAnsi="Times New Roman" w:cs="Times New Roman"/>
          <w:sz w:val="24"/>
          <w:szCs w:val="24"/>
          <w:lang w:val="uz-Latn-UZ"/>
        </w:rPr>
        <w:t>;</w:t>
      </w:r>
    </w:p>
    <w:p w14:paraId="1DDA9FC1" w14:textId="0AB490FF" w:rsidR="00FB0C10" w:rsidRPr="00093233" w:rsidRDefault="0086780E" w:rsidP="00606FE4">
      <w:pPr>
        <w:numPr>
          <w:ilvl w:val="0"/>
          <w:numId w:val="3"/>
        </w:numPr>
        <w:tabs>
          <w:tab w:val="left" w:pos="709"/>
          <w:tab w:val="left" w:pos="851"/>
        </w:tabs>
        <w:spacing w:after="0" w:line="240" w:lineRule="auto"/>
        <w:ind w:left="0" w:firstLine="567"/>
        <w:jc w:val="both"/>
        <w:rPr>
          <w:rFonts w:ascii="Times New Roman" w:hAnsi="Times New Roman" w:cs="Times New Roman"/>
          <w:sz w:val="24"/>
          <w:szCs w:val="24"/>
          <w:lang w:val="uz-Latn-UZ"/>
        </w:rPr>
      </w:pPr>
      <w:r>
        <w:rPr>
          <w:rFonts w:ascii="Times New Roman" w:hAnsi="Times New Roman" w:cs="Times New Roman"/>
          <w:sz w:val="24"/>
          <w:szCs w:val="24"/>
          <w:lang w:val="uz-Latn-UZ"/>
        </w:rPr>
        <w:t>A</w:t>
      </w:r>
      <w:r w:rsidR="00280596" w:rsidRPr="00093233">
        <w:rPr>
          <w:rFonts w:ascii="Times New Roman" w:hAnsi="Times New Roman" w:cs="Times New Roman"/>
          <w:sz w:val="24"/>
          <w:szCs w:val="24"/>
          <w:lang w:val="uz-Latn-UZ"/>
        </w:rPr>
        <w:t>babiy ta’sir va ijodiy izdoshlik masalalari</w:t>
      </w:r>
      <w:r w:rsidR="00606FE4" w:rsidRPr="00093233">
        <w:rPr>
          <w:rFonts w:ascii="Times New Roman" w:hAnsi="Times New Roman" w:cs="Times New Roman"/>
          <w:sz w:val="24"/>
          <w:szCs w:val="24"/>
          <w:lang w:val="en-US"/>
        </w:rPr>
        <w:t>;</w:t>
      </w:r>
    </w:p>
    <w:p w14:paraId="556068F3" w14:textId="1711A5A8" w:rsidR="00CC2179" w:rsidRPr="00093233" w:rsidRDefault="00CC2179" w:rsidP="00606FE4">
      <w:pPr>
        <w:numPr>
          <w:ilvl w:val="0"/>
          <w:numId w:val="3"/>
        </w:numPr>
        <w:tabs>
          <w:tab w:val="left" w:pos="709"/>
          <w:tab w:val="left" w:pos="851"/>
        </w:tabs>
        <w:spacing w:after="0" w:line="240" w:lineRule="auto"/>
        <w:ind w:left="0" w:firstLine="567"/>
        <w:jc w:val="both"/>
        <w:rPr>
          <w:rFonts w:ascii="Times New Roman" w:hAnsi="Times New Roman" w:cs="Times New Roman"/>
          <w:sz w:val="24"/>
          <w:szCs w:val="24"/>
          <w:lang w:val="uz-Latn-UZ"/>
        </w:rPr>
      </w:pPr>
      <w:r w:rsidRPr="00093233">
        <w:rPr>
          <w:rFonts w:ascii="Times New Roman" w:hAnsi="Times New Roman" w:cs="Times New Roman"/>
          <w:sz w:val="24"/>
          <w:szCs w:val="24"/>
          <w:lang w:val="uz-Latn-UZ"/>
        </w:rPr>
        <w:t>O</w:t>
      </w:r>
      <w:r w:rsidR="00D1708F" w:rsidRPr="00093233">
        <w:rPr>
          <w:rFonts w:ascii="Times New Roman" w:hAnsi="Times New Roman" w:cs="Times New Roman"/>
          <w:sz w:val="24"/>
          <w:szCs w:val="24"/>
          <w:lang w:val="uz-Latn-UZ"/>
        </w:rPr>
        <w:t>‘zbek-</w:t>
      </w:r>
      <w:r w:rsidRPr="00093233">
        <w:rPr>
          <w:rFonts w:ascii="Times New Roman" w:hAnsi="Times New Roman" w:cs="Times New Roman"/>
          <w:sz w:val="24"/>
          <w:szCs w:val="24"/>
          <w:lang w:val="uz-Latn-UZ"/>
        </w:rPr>
        <w:t>ozarbayjon adabiy aloqalari</w:t>
      </w:r>
      <w:r w:rsidR="00606FE4" w:rsidRPr="00093233">
        <w:rPr>
          <w:rFonts w:ascii="Times New Roman" w:hAnsi="Times New Roman" w:cs="Times New Roman"/>
          <w:sz w:val="24"/>
          <w:szCs w:val="24"/>
          <w:lang w:val="uz-Latn-UZ"/>
        </w:rPr>
        <w:t>ning</w:t>
      </w:r>
      <w:r w:rsidRPr="00093233">
        <w:rPr>
          <w:rFonts w:ascii="Times New Roman" w:hAnsi="Times New Roman" w:cs="Times New Roman"/>
          <w:sz w:val="24"/>
          <w:szCs w:val="24"/>
          <w:lang w:val="uz-Latn-UZ"/>
        </w:rPr>
        <w:t xml:space="preserve"> </w:t>
      </w:r>
      <w:r w:rsidR="00093CEC">
        <w:rPr>
          <w:rFonts w:ascii="Times New Roman" w:hAnsi="Times New Roman" w:cs="Times New Roman"/>
          <w:sz w:val="24"/>
          <w:szCs w:val="24"/>
          <w:lang w:val="uz-Latn-UZ"/>
        </w:rPr>
        <w:t>rivojlanish</w:t>
      </w:r>
      <w:r w:rsidR="00280596" w:rsidRPr="00093233">
        <w:rPr>
          <w:rFonts w:ascii="Times New Roman" w:hAnsi="Times New Roman" w:cs="Times New Roman"/>
          <w:sz w:val="24"/>
          <w:szCs w:val="24"/>
          <w:lang w:val="uz-Latn-UZ"/>
        </w:rPr>
        <w:t xml:space="preserve"> bosqichlari</w:t>
      </w:r>
      <w:r w:rsidR="00606FE4" w:rsidRPr="00093233">
        <w:rPr>
          <w:rFonts w:ascii="Times New Roman" w:hAnsi="Times New Roman" w:cs="Times New Roman"/>
          <w:sz w:val="24"/>
          <w:szCs w:val="24"/>
          <w:lang w:val="en-US"/>
        </w:rPr>
        <w:t>;</w:t>
      </w:r>
    </w:p>
    <w:p w14:paraId="066C7C12" w14:textId="020A86EA" w:rsidR="00606FE4" w:rsidRPr="00093233" w:rsidRDefault="009717B2" w:rsidP="00280596">
      <w:pPr>
        <w:numPr>
          <w:ilvl w:val="0"/>
          <w:numId w:val="3"/>
        </w:numPr>
        <w:tabs>
          <w:tab w:val="left" w:pos="709"/>
          <w:tab w:val="left" w:pos="851"/>
        </w:tabs>
        <w:spacing w:after="0" w:line="240" w:lineRule="auto"/>
        <w:ind w:left="0" w:firstLine="567"/>
        <w:jc w:val="both"/>
        <w:rPr>
          <w:rFonts w:ascii="Times New Roman" w:hAnsi="Times New Roman" w:cs="Times New Roman"/>
          <w:sz w:val="24"/>
          <w:szCs w:val="24"/>
          <w:lang w:val="uz-Latn-UZ"/>
        </w:rPr>
      </w:pPr>
      <w:r w:rsidRPr="00093233">
        <w:rPr>
          <w:rFonts w:ascii="Times New Roman" w:hAnsi="Times New Roman" w:cs="Times New Roman"/>
          <w:sz w:val="24"/>
          <w:szCs w:val="24"/>
          <w:lang w:val="uz-Latn-UZ"/>
        </w:rPr>
        <w:t>O</w:t>
      </w:r>
      <w:r w:rsidR="00606FE4" w:rsidRPr="00093233">
        <w:rPr>
          <w:rFonts w:ascii="Times New Roman" w:hAnsi="Times New Roman" w:cs="Times New Roman"/>
          <w:sz w:val="24"/>
          <w:szCs w:val="24"/>
          <w:lang w:val="uz-Latn-UZ"/>
        </w:rPr>
        <w:t xml:space="preserve">‘zbek </w:t>
      </w:r>
      <w:r w:rsidRPr="00093233">
        <w:rPr>
          <w:rFonts w:ascii="Times New Roman" w:hAnsi="Times New Roman" w:cs="Times New Roman"/>
          <w:sz w:val="24"/>
          <w:szCs w:val="24"/>
          <w:lang w:val="uz-Latn-UZ"/>
        </w:rPr>
        <w:t xml:space="preserve">va ozarbayjon </w:t>
      </w:r>
      <w:r w:rsidR="0086780E">
        <w:rPr>
          <w:rFonts w:ascii="Times New Roman" w:hAnsi="Times New Roman" w:cs="Times New Roman"/>
          <w:sz w:val="24"/>
          <w:szCs w:val="24"/>
          <w:lang w:val="uz-Latn-UZ"/>
        </w:rPr>
        <w:t>madaniyati</w:t>
      </w:r>
      <w:r w:rsidR="0044213F">
        <w:rPr>
          <w:rFonts w:ascii="Times New Roman" w:hAnsi="Times New Roman" w:cs="Times New Roman"/>
          <w:sz w:val="24"/>
          <w:szCs w:val="24"/>
          <w:lang w:val="uz-Latn-UZ"/>
        </w:rPr>
        <w:t xml:space="preserve"> tarixi</w:t>
      </w:r>
      <w:r w:rsidR="0086780E">
        <w:rPr>
          <w:rFonts w:ascii="Times New Roman" w:hAnsi="Times New Roman" w:cs="Times New Roman"/>
          <w:sz w:val="24"/>
          <w:szCs w:val="24"/>
          <w:lang w:val="uz-Latn-UZ"/>
        </w:rPr>
        <w:t xml:space="preserve">, </w:t>
      </w:r>
      <w:r w:rsidR="00606FE4" w:rsidRPr="00093233">
        <w:rPr>
          <w:rFonts w:ascii="Times New Roman" w:hAnsi="Times New Roman" w:cs="Times New Roman"/>
          <w:sz w:val="24"/>
          <w:szCs w:val="24"/>
          <w:lang w:val="uz-Latn-UZ"/>
        </w:rPr>
        <w:t>adabiyoti</w:t>
      </w:r>
      <w:r w:rsidR="0044213F">
        <w:rPr>
          <w:rFonts w:ascii="Times New Roman" w:hAnsi="Times New Roman" w:cs="Times New Roman"/>
          <w:sz w:val="24"/>
          <w:szCs w:val="24"/>
          <w:lang w:val="uz-Latn-UZ"/>
        </w:rPr>
        <w:t>,</w:t>
      </w:r>
      <w:r w:rsidR="00606FE4" w:rsidRPr="00093233">
        <w:rPr>
          <w:rFonts w:ascii="Times New Roman" w:hAnsi="Times New Roman" w:cs="Times New Roman"/>
          <w:sz w:val="24"/>
          <w:szCs w:val="24"/>
          <w:lang w:val="uz-Latn-UZ"/>
        </w:rPr>
        <w:t xml:space="preserve"> </w:t>
      </w:r>
      <w:r w:rsidR="00732843" w:rsidRPr="00093233">
        <w:rPr>
          <w:rFonts w:ascii="Times New Roman" w:hAnsi="Times New Roman" w:cs="Times New Roman"/>
          <w:sz w:val="24"/>
          <w:szCs w:val="24"/>
          <w:lang w:val="uz-Latn-UZ"/>
        </w:rPr>
        <w:t>til</w:t>
      </w:r>
      <w:r w:rsidR="0044213F">
        <w:rPr>
          <w:rFonts w:ascii="Times New Roman" w:hAnsi="Times New Roman" w:cs="Times New Roman"/>
          <w:sz w:val="24"/>
          <w:szCs w:val="24"/>
          <w:lang w:val="uz-Latn-UZ"/>
        </w:rPr>
        <w:t xml:space="preserve">i </w:t>
      </w:r>
      <w:r w:rsidR="00732843" w:rsidRPr="00093233">
        <w:rPr>
          <w:rFonts w:ascii="Times New Roman" w:hAnsi="Times New Roman" w:cs="Times New Roman"/>
          <w:sz w:val="24"/>
          <w:szCs w:val="24"/>
          <w:lang w:val="uz-Latn-UZ"/>
        </w:rPr>
        <w:t xml:space="preserve">va </w:t>
      </w:r>
      <w:r w:rsidR="00280596" w:rsidRPr="00093233">
        <w:rPr>
          <w:rFonts w:ascii="Times New Roman" w:hAnsi="Times New Roman" w:cs="Times New Roman"/>
          <w:sz w:val="24"/>
          <w:szCs w:val="24"/>
          <w:lang w:val="uz-Latn-UZ"/>
        </w:rPr>
        <w:t>tarjima</w:t>
      </w:r>
      <w:r w:rsidR="00732843" w:rsidRPr="00093233">
        <w:rPr>
          <w:rFonts w:ascii="Times New Roman" w:hAnsi="Times New Roman" w:cs="Times New Roman"/>
          <w:sz w:val="24"/>
          <w:szCs w:val="24"/>
          <w:lang w:val="uz-Latn-UZ"/>
        </w:rPr>
        <w:t xml:space="preserve"> muammolari.</w:t>
      </w:r>
    </w:p>
    <w:p w14:paraId="7DB8F749" w14:textId="77777777" w:rsidR="00CC2179" w:rsidRPr="00093233" w:rsidRDefault="00CC2179" w:rsidP="00606FE4">
      <w:pPr>
        <w:tabs>
          <w:tab w:val="left" w:pos="709"/>
          <w:tab w:val="left" w:pos="851"/>
        </w:tabs>
        <w:spacing w:after="0" w:line="240" w:lineRule="auto"/>
        <w:ind w:left="567"/>
        <w:jc w:val="both"/>
        <w:rPr>
          <w:rFonts w:ascii="Times New Roman" w:hAnsi="Times New Roman" w:cs="Times New Roman"/>
          <w:sz w:val="24"/>
          <w:szCs w:val="24"/>
          <w:lang w:val="uz-Latn-UZ"/>
        </w:rPr>
      </w:pPr>
    </w:p>
    <w:p w14:paraId="672F8042" w14:textId="3BF3AE92" w:rsidR="00FB0C10" w:rsidRPr="00093233" w:rsidRDefault="00FB0C10" w:rsidP="00FB0C10">
      <w:pPr>
        <w:tabs>
          <w:tab w:val="left" w:pos="709"/>
        </w:tabs>
        <w:spacing w:after="0" w:line="240" w:lineRule="auto"/>
        <w:ind w:hanging="284"/>
        <w:jc w:val="both"/>
        <w:rPr>
          <w:rFonts w:ascii="Times New Roman" w:hAnsi="Times New Roman" w:cs="Times New Roman"/>
          <w:b/>
          <w:color w:val="0070C0"/>
          <w:sz w:val="24"/>
          <w:szCs w:val="24"/>
          <w:lang w:val="uz-Latn-UZ"/>
        </w:rPr>
      </w:pPr>
      <w:r w:rsidRPr="00093233">
        <w:rPr>
          <w:rFonts w:ascii="Times New Roman" w:hAnsi="Times New Roman" w:cs="Times New Roman"/>
          <w:b/>
          <w:sz w:val="24"/>
          <w:szCs w:val="24"/>
          <w:lang w:val="uz-Latn-UZ"/>
        </w:rPr>
        <w:tab/>
      </w:r>
      <w:r w:rsidRPr="00093233">
        <w:rPr>
          <w:rFonts w:ascii="Times New Roman" w:hAnsi="Times New Roman" w:cs="Times New Roman"/>
          <w:b/>
          <w:sz w:val="24"/>
          <w:szCs w:val="24"/>
          <w:lang w:val="uz-Latn-UZ"/>
        </w:rPr>
        <w:tab/>
        <w:t xml:space="preserve">Maqola va tezislar </w:t>
      </w:r>
      <w:r w:rsidRPr="00093233">
        <w:rPr>
          <w:rFonts w:ascii="Times New Roman" w:hAnsi="Times New Roman" w:cs="Times New Roman"/>
          <w:b/>
          <w:color w:val="00B050"/>
          <w:sz w:val="24"/>
          <w:szCs w:val="24"/>
          <w:lang w:val="uz-Latn-UZ"/>
        </w:rPr>
        <w:t>o‘zbek,</w:t>
      </w:r>
      <w:r w:rsidRPr="00093233">
        <w:rPr>
          <w:rFonts w:ascii="Times New Roman" w:hAnsi="Times New Roman" w:cs="Times New Roman"/>
          <w:b/>
          <w:color w:val="00B050"/>
          <w:sz w:val="24"/>
          <w:szCs w:val="24"/>
          <w:lang w:val="uz-Cyrl-UZ"/>
        </w:rPr>
        <w:t xml:space="preserve"> </w:t>
      </w:r>
      <w:r w:rsidRPr="00093233">
        <w:rPr>
          <w:rFonts w:ascii="Times New Roman" w:hAnsi="Times New Roman" w:cs="Times New Roman"/>
          <w:b/>
          <w:color w:val="00B050"/>
          <w:sz w:val="24"/>
          <w:szCs w:val="24"/>
          <w:lang w:val="uz-Latn-UZ"/>
        </w:rPr>
        <w:t>turk</w:t>
      </w:r>
      <w:r w:rsidR="00CC2179" w:rsidRPr="00093233">
        <w:rPr>
          <w:rFonts w:ascii="Times New Roman" w:hAnsi="Times New Roman" w:cs="Times New Roman"/>
          <w:b/>
          <w:color w:val="00B050"/>
          <w:sz w:val="24"/>
          <w:szCs w:val="24"/>
          <w:lang w:val="uz-Latn-UZ"/>
        </w:rPr>
        <w:t>, ozarbayjon</w:t>
      </w:r>
      <w:r w:rsidRPr="00093233">
        <w:rPr>
          <w:rFonts w:ascii="Times New Roman" w:hAnsi="Times New Roman" w:cs="Times New Roman"/>
          <w:b/>
          <w:color w:val="00B050"/>
          <w:sz w:val="24"/>
          <w:szCs w:val="24"/>
          <w:lang w:val="uz-Latn-UZ"/>
        </w:rPr>
        <w:t xml:space="preserve"> v</w:t>
      </w:r>
      <w:r w:rsidRPr="00093233">
        <w:rPr>
          <w:rFonts w:ascii="Times New Roman" w:hAnsi="Times New Roman" w:cs="Times New Roman"/>
          <w:b/>
          <w:color w:val="00B050"/>
          <w:sz w:val="24"/>
          <w:szCs w:val="24"/>
          <w:lang w:val="uz-Cyrl-UZ"/>
        </w:rPr>
        <w:t>а</w:t>
      </w:r>
      <w:r w:rsidRPr="00093233">
        <w:rPr>
          <w:rFonts w:ascii="Times New Roman" w:hAnsi="Times New Roman" w:cs="Times New Roman"/>
          <w:b/>
          <w:color w:val="00B050"/>
          <w:sz w:val="24"/>
          <w:szCs w:val="24"/>
          <w:lang w:val="uz-Latn-UZ"/>
        </w:rPr>
        <w:t xml:space="preserve"> ingliz </w:t>
      </w:r>
      <w:r w:rsidRPr="00093233">
        <w:rPr>
          <w:rFonts w:ascii="Times New Roman" w:hAnsi="Times New Roman" w:cs="Times New Roman"/>
          <w:b/>
          <w:sz w:val="24"/>
          <w:szCs w:val="24"/>
          <w:lang w:val="uz-Latn-UZ"/>
        </w:rPr>
        <w:t>tillarida qabul qilinadi.</w:t>
      </w:r>
    </w:p>
    <w:p w14:paraId="24585951" w14:textId="77777777" w:rsidR="00FB0C10" w:rsidRPr="00093233" w:rsidRDefault="00FB0C10" w:rsidP="00FB0C10">
      <w:pPr>
        <w:tabs>
          <w:tab w:val="left" w:pos="709"/>
        </w:tabs>
        <w:spacing w:after="0" w:line="240" w:lineRule="auto"/>
        <w:ind w:hanging="284"/>
        <w:jc w:val="both"/>
        <w:rPr>
          <w:rFonts w:ascii="Times New Roman" w:hAnsi="Times New Roman" w:cs="Times New Roman"/>
          <w:b/>
          <w:color w:val="0070C0"/>
          <w:sz w:val="24"/>
          <w:szCs w:val="24"/>
          <w:lang w:val="uz-Latn-UZ"/>
        </w:rPr>
      </w:pPr>
    </w:p>
    <w:p w14:paraId="6C673D22" w14:textId="77777777" w:rsidR="00FB0C10" w:rsidRPr="00093233" w:rsidRDefault="00FB0C10" w:rsidP="00FB0C10">
      <w:pPr>
        <w:pStyle w:val="a5"/>
        <w:tabs>
          <w:tab w:val="left" w:pos="851"/>
        </w:tabs>
        <w:spacing w:line="276" w:lineRule="auto"/>
        <w:ind w:left="709"/>
        <w:jc w:val="both"/>
        <w:rPr>
          <w:b/>
          <w:lang w:val="uz-Latn-UZ"/>
        </w:rPr>
      </w:pPr>
      <w:r w:rsidRPr="00093233">
        <w:rPr>
          <w:b/>
          <w:lang w:val="uz-Latn-UZ"/>
        </w:rPr>
        <w:t>Anjumanda ishtirok etish uchun quyidagilarga e’tibor qaratilishi lozim:</w:t>
      </w:r>
    </w:p>
    <w:p w14:paraId="4FA130D8" w14:textId="34880E9F" w:rsidR="00FB0C10" w:rsidRPr="00093233" w:rsidRDefault="002D4726" w:rsidP="00FB0C10">
      <w:pPr>
        <w:pStyle w:val="a5"/>
        <w:tabs>
          <w:tab w:val="left" w:pos="851"/>
        </w:tabs>
        <w:ind w:left="0" w:firstLine="709"/>
        <w:jc w:val="both"/>
        <w:rPr>
          <w:lang w:val="uz-Latn-UZ"/>
        </w:rPr>
      </w:pPr>
      <w:r w:rsidRPr="00093233">
        <w:rPr>
          <w:b/>
          <w:lang w:val="uz-Latn-UZ"/>
        </w:rPr>
        <w:t>Mutaxassislar 202</w:t>
      </w:r>
      <w:r w:rsidR="0086780E">
        <w:rPr>
          <w:b/>
          <w:lang w:val="uz-Latn-UZ"/>
        </w:rPr>
        <w:t>5</w:t>
      </w:r>
      <w:r w:rsidR="00FB0C10" w:rsidRPr="00093233">
        <w:rPr>
          <w:b/>
          <w:lang w:val="uz-Latn-UZ"/>
        </w:rPr>
        <w:t>-yilning</w:t>
      </w:r>
      <w:r w:rsidR="0086780E">
        <w:rPr>
          <w:b/>
          <w:lang w:val="uz-Latn-UZ"/>
        </w:rPr>
        <w:t xml:space="preserve"> 5-sentyabriga </w:t>
      </w:r>
      <w:r w:rsidRPr="00093233">
        <w:rPr>
          <w:b/>
          <w:color w:val="FF0000"/>
          <w:lang w:val="uz-Latn-UZ"/>
        </w:rPr>
        <w:t xml:space="preserve"> </w:t>
      </w:r>
      <w:r w:rsidR="00FB0C10" w:rsidRPr="00093233">
        <w:rPr>
          <w:lang w:val="uz-Latn-UZ"/>
        </w:rPr>
        <w:t xml:space="preserve">qadar tashkiliy qo‘mitaning elektron manziliga </w:t>
      </w:r>
      <w:r w:rsidR="00544F42" w:rsidRPr="00093233">
        <w:rPr>
          <w:lang w:val="uz-Latn-UZ"/>
        </w:rPr>
        <w:t>(</w:t>
      </w:r>
      <w:r w:rsidR="00F829E7" w:rsidRPr="00093233">
        <w:rPr>
          <w:b/>
          <w:lang w:val="uz-Latn-UZ"/>
        </w:rPr>
        <w:t>alishernavoiy-muhammadfuzuliy2024@navoiy-uni.uz</w:t>
      </w:r>
      <w:r w:rsidR="00FB0C10" w:rsidRPr="00093233">
        <w:rPr>
          <w:b/>
          <w:lang w:val="uz-Latn-UZ"/>
        </w:rPr>
        <w:t xml:space="preserve">) </w:t>
      </w:r>
      <w:r w:rsidRPr="00093233">
        <w:rPr>
          <w:lang w:val="uz-Latn-UZ"/>
        </w:rPr>
        <w:t>talabnoma va ma‘</w:t>
      </w:r>
      <w:r w:rsidR="00AF302E" w:rsidRPr="00093233">
        <w:rPr>
          <w:lang w:val="uz-Latn-UZ"/>
        </w:rPr>
        <w:t>ruza matnini yuborish</w:t>
      </w:r>
      <w:r w:rsidR="00FB0C10" w:rsidRPr="00093233">
        <w:rPr>
          <w:lang w:val="uz-Latn-UZ"/>
        </w:rPr>
        <w:t xml:space="preserve">i soʻraladi. Talabnomada ishtirokchining anjumanga taqdim etayotgan ma’ruzasi nomi va ishtirok etish shakli aniq ko‘rsatilishi zarur. Tashkiliy qo‘mita materiallarni texnik tahrir qilish, shuningdek, maqola qabul qilinmaganda va qaytarilmaganda, bu bo‘yicha izoh bermaslik huquqiga ega. </w:t>
      </w:r>
    </w:p>
    <w:p w14:paraId="75DBB318" w14:textId="0326238E" w:rsidR="00FB0C10" w:rsidRPr="00093233" w:rsidRDefault="00FB0C10" w:rsidP="00FB0C10">
      <w:pPr>
        <w:pStyle w:val="a5"/>
        <w:tabs>
          <w:tab w:val="left" w:pos="851"/>
        </w:tabs>
        <w:ind w:left="0" w:firstLine="709"/>
        <w:jc w:val="both"/>
        <w:rPr>
          <w:b/>
          <w:lang w:val="uz-Latn-UZ"/>
        </w:rPr>
      </w:pPr>
      <w:r w:rsidRPr="00093233">
        <w:rPr>
          <w:lang w:val="uz-Latn-UZ"/>
        </w:rPr>
        <w:t>Tanlab olingan maqola va ilmiy axborotlar xalqaro ilmiy-amaliy anjuman materiallari to‘plami sifatida nashr et</w:t>
      </w:r>
      <w:r w:rsidR="00144186" w:rsidRPr="00093233">
        <w:rPr>
          <w:lang w:val="uz-Latn-UZ"/>
        </w:rPr>
        <w:t xml:space="preserve">iladi. Ishtirokchilarga </w:t>
      </w:r>
      <w:r w:rsidR="00732843" w:rsidRPr="00093233">
        <w:rPr>
          <w:lang w:val="uz-Latn-UZ"/>
        </w:rPr>
        <w:t xml:space="preserve">elektron shaklda </w:t>
      </w:r>
      <w:r w:rsidR="00144186" w:rsidRPr="00093233">
        <w:rPr>
          <w:lang w:val="uz-Latn-UZ"/>
        </w:rPr>
        <w:t>konfer</w:t>
      </w:r>
      <w:r w:rsidRPr="00093233">
        <w:rPr>
          <w:lang w:val="uz-Latn-UZ"/>
        </w:rPr>
        <w:t>ans materiallari to‘plami va sertifikat taqdim etiladi.</w:t>
      </w:r>
    </w:p>
    <w:p w14:paraId="08729DC0" w14:textId="77777777" w:rsidR="00FB0C10" w:rsidRDefault="00FB0C10" w:rsidP="00FB0C10">
      <w:pPr>
        <w:pStyle w:val="a5"/>
        <w:tabs>
          <w:tab w:val="left" w:pos="851"/>
        </w:tabs>
        <w:ind w:left="0" w:firstLine="709"/>
        <w:jc w:val="both"/>
        <w:rPr>
          <w:b/>
          <w:lang w:val="uz-Latn-UZ"/>
        </w:rPr>
      </w:pPr>
      <w:r w:rsidRPr="00093233">
        <w:rPr>
          <w:b/>
          <w:lang w:val="uz-Latn-UZ"/>
        </w:rPr>
        <w:t>Talabnoma va anjuman materiallarini rasmiylashtirish tartibi:</w:t>
      </w:r>
    </w:p>
    <w:p w14:paraId="39EA691D" w14:textId="170D4404" w:rsidR="00314F99" w:rsidRPr="00314F99" w:rsidRDefault="00FB0C10" w:rsidP="00FB0C10">
      <w:pPr>
        <w:pStyle w:val="a5"/>
        <w:tabs>
          <w:tab w:val="left" w:pos="851"/>
        </w:tabs>
        <w:ind w:left="0" w:firstLine="709"/>
        <w:jc w:val="both"/>
        <w:rPr>
          <w:lang w:val="en-US"/>
        </w:rPr>
      </w:pPr>
      <w:r w:rsidRPr="00093233">
        <w:rPr>
          <w:lang w:val="uz-Latn-UZ"/>
        </w:rPr>
        <w:t>Maqola</w:t>
      </w:r>
      <w:r w:rsidR="00057E71" w:rsidRPr="00093233">
        <w:rPr>
          <w:lang w:val="uz-Latn-UZ"/>
        </w:rPr>
        <w:t xml:space="preserve">lar </w:t>
      </w:r>
      <w:r w:rsidR="00781AAB" w:rsidRPr="00781AAB">
        <w:rPr>
          <w:lang w:val="en-US"/>
        </w:rPr>
        <w:t>https://t.me/+FZX7OSfXkxEyMjYy</w:t>
      </w:r>
      <w:r w:rsidR="00314F99">
        <w:rPr>
          <w:lang w:val="uz-Cyrl-UZ"/>
        </w:rPr>
        <w:t xml:space="preserve"> </w:t>
      </w:r>
      <w:r w:rsidR="00314F99">
        <w:rPr>
          <w:lang w:val="en-US"/>
        </w:rPr>
        <w:t xml:space="preserve"> telegram </w:t>
      </w:r>
      <w:proofErr w:type="spellStart"/>
      <w:r w:rsidR="00314F99">
        <w:rPr>
          <w:lang w:val="en-US"/>
        </w:rPr>
        <w:t>manzili</w:t>
      </w:r>
      <w:proofErr w:type="spellEnd"/>
      <w:r w:rsidR="00314F99">
        <w:rPr>
          <w:lang w:val="en-US"/>
        </w:rPr>
        <w:t xml:space="preserve">; </w:t>
      </w:r>
    </w:p>
    <w:p w14:paraId="301A964F" w14:textId="70CF4012" w:rsidR="00FB0C10" w:rsidRPr="00057E71" w:rsidRDefault="00240F1F" w:rsidP="00FB0C10">
      <w:pPr>
        <w:pStyle w:val="a5"/>
        <w:tabs>
          <w:tab w:val="left" w:pos="851"/>
        </w:tabs>
        <w:ind w:left="0" w:firstLine="709"/>
        <w:jc w:val="both"/>
        <w:rPr>
          <w:lang w:val="uz-Latn-UZ"/>
        </w:rPr>
      </w:pPr>
      <w:hyperlink r:id="rId8" w:history="1">
        <w:r w:rsidR="00732843" w:rsidRPr="00093233">
          <w:rPr>
            <w:rStyle w:val="a3"/>
            <w:b/>
            <w:lang w:val="uz-Latn-UZ"/>
          </w:rPr>
          <w:t>alishernavoiy-muhammadfuzuliy2024@navoiy-uni.uz</w:t>
        </w:r>
      </w:hyperlink>
      <w:r w:rsidR="00732843" w:rsidRPr="00093233">
        <w:rPr>
          <w:b/>
          <w:lang w:val="uz-Latn-UZ"/>
        </w:rPr>
        <w:t xml:space="preserve"> </w:t>
      </w:r>
      <w:r w:rsidR="00732843" w:rsidRPr="00093233">
        <w:rPr>
          <w:bCs/>
          <w:lang w:val="uz-Latn-UZ"/>
        </w:rPr>
        <w:t>elektron</w:t>
      </w:r>
      <w:r w:rsidR="00732843" w:rsidRPr="00732843">
        <w:rPr>
          <w:bCs/>
          <w:lang w:val="uz-Latn-UZ"/>
        </w:rPr>
        <w:t xml:space="preserve"> manziliga</w:t>
      </w:r>
      <w:r w:rsidR="00AF302E" w:rsidRPr="00057E71">
        <w:rPr>
          <w:b/>
          <w:lang w:val="uz-Latn-UZ"/>
        </w:rPr>
        <w:t xml:space="preserve"> </w:t>
      </w:r>
      <w:r w:rsidR="00FB0C10" w:rsidRPr="00057E71">
        <w:rPr>
          <w:lang w:val="uz-Latn-UZ"/>
        </w:rPr>
        <w:t>yuboriladi.</w:t>
      </w:r>
    </w:p>
    <w:p w14:paraId="07051A16" w14:textId="77777777" w:rsidR="00FB0C10" w:rsidRDefault="00FB0C10" w:rsidP="00FB0C10">
      <w:pPr>
        <w:jc w:val="center"/>
        <w:rPr>
          <w:rFonts w:ascii="Times New Roman" w:hAnsi="Times New Roman" w:cs="Times New Roman"/>
          <w:b/>
          <w:lang w:val="uz-Latn-UZ"/>
        </w:rPr>
      </w:pPr>
    </w:p>
    <w:p w14:paraId="01D37375" w14:textId="77777777" w:rsidR="00716C70" w:rsidRDefault="00716C70" w:rsidP="00FB0C10">
      <w:pPr>
        <w:jc w:val="center"/>
        <w:rPr>
          <w:rFonts w:ascii="Times New Roman" w:hAnsi="Times New Roman" w:cs="Times New Roman"/>
          <w:b/>
          <w:lang w:val="uz-Latn-UZ"/>
        </w:rPr>
      </w:pPr>
    </w:p>
    <w:p w14:paraId="6F090784" w14:textId="77777777" w:rsidR="00360A37" w:rsidRDefault="00360A37" w:rsidP="00FB0C10">
      <w:pPr>
        <w:jc w:val="center"/>
        <w:rPr>
          <w:rFonts w:ascii="Times New Roman" w:hAnsi="Times New Roman" w:cs="Times New Roman"/>
          <w:b/>
          <w:lang w:val="uz-Latn-UZ"/>
        </w:rPr>
      </w:pPr>
    </w:p>
    <w:p w14:paraId="69C6791C" w14:textId="57C6571E" w:rsidR="00FB0C10" w:rsidRDefault="00FB0C10" w:rsidP="00FB0C10">
      <w:pPr>
        <w:jc w:val="center"/>
        <w:rPr>
          <w:rFonts w:ascii="Times New Roman" w:hAnsi="Times New Roman" w:cs="Times New Roman"/>
          <w:b/>
          <w:lang w:val="uz-Latn-UZ"/>
        </w:rPr>
      </w:pPr>
      <w:r>
        <w:rPr>
          <w:rFonts w:ascii="Times New Roman" w:hAnsi="Times New Roman" w:cs="Times New Roman"/>
          <w:b/>
          <w:lang w:val="uz-Latn-UZ"/>
        </w:rPr>
        <w:lastRenderedPageBreak/>
        <w:t>Talabnomani to‘ldirish tartibi</w:t>
      </w:r>
    </w:p>
    <w:tbl>
      <w:tblPr>
        <w:tblW w:w="8647"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4820"/>
      </w:tblGrid>
      <w:tr w:rsidR="00FB0C10" w14:paraId="660327B3" w14:textId="77777777" w:rsidTr="00FB0C10">
        <w:tc>
          <w:tcPr>
            <w:tcW w:w="3827" w:type="dxa"/>
            <w:tcBorders>
              <w:top w:val="single" w:sz="4" w:space="0" w:color="000000"/>
              <w:left w:val="single" w:sz="4" w:space="0" w:color="000000"/>
              <w:bottom w:val="single" w:sz="4" w:space="0" w:color="000000"/>
              <w:right w:val="single" w:sz="4" w:space="0" w:color="000000"/>
            </w:tcBorders>
            <w:hideMark/>
          </w:tcPr>
          <w:p w14:paraId="7E210D12" w14:textId="77777777" w:rsidR="00FB0C10" w:rsidRDefault="00FB0C10" w:rsidP="00716C70">
            <w:pPr>
              <w:spacing w:after="0" w:line="240" w:lineRule="auto"/>
              <w:jc w:val="both"/>
              <w:rPr>
                <w:rFonts w:ascii="Times New Roman" w:hAnsi="Times New Roman" w:cs="Times New Roman"/>
                <w:lang w:val="uz-Latn-UZ"/>
              </w:rPr>
            </w:pPr>
            <w:r>
              <w:rPr>
                <w:rFonts w:ascii="Times New Roman" w:hAnsi="Times New Roman" w:cs="Times New Roman"/>
                <w:lang w:val="uz-Latn-UZ"/>
              </w:rPr>
              <w:t>Familiya</w:t>
            </w:r>
          </w:p>
        </w:tc>
        <w:tc>
          <w:tcPr>
            <w:tcW w:w="4820" w:type="dxa"/>
            <w:tcBorders>
              <w:top w:val="single" w:sz="4" w:space="0" w:color="000000"/>
              <w:left w:val="single" w:sz="4" w:space="0" w:color="000000"/>
              <w:bottom w:val="single" w:sz="4" w:space="0" w:color="000000"/>
              <w:right w:val="single" w:sz="4" w:space="0" w:color="000000"/>
            </w:tcBorders>
          </w:tcPr>
          <w:p w14:paraId="54FF6CF0" w14:textId="77777777" w:rsidR="00FB0C10" w:rsidRDefault="00FB0C10" w:rsidP="00716C70">
            <w:pPr>
              <w:spacing w:after="0" w:line="240" w:lineRule="auto"/>
              <w:jc w:val="both"/>
              <w:rPr>
                <w:rFonts w:ascii="Times New Roman" w:hAnsi="Times New Roman" w:cs="Times New Roman"/>
                <w:lang w:val="uz-Latn-UZ"/>
              </w:rPr>
            </w:pPr>
          </w:p>
        </w:tc>
      </w:tr>
      <w:tr w:rsidR="00FB0C10" w14:paraId="5D4E7CEC" w14:textId="77777777" w:rsidTr="00FB0C10">
        <w:tc>
          <w:tcPr>
            <w:tcW w:w="3827" w:type="dxa"/>
            <w:tcBorders>
              <w:top w:val="single" w:sz="4" w:space="0" w:color="000000"/>
              <w:left w:val="single" w:sz="4" w:space="0" w:color="000000"/>
              <w:bottom w:val="single" w:sz="4" w:space="0" w:color="000000"/>
              <w:right w:val="single" w:sz="4" w:space="0" w:color="000000"/>
            </w:tcBorders>
            <w:hideMark/>
          </w:tcPr>
          <w:p w14:paraId="2216E92D" w14:textId="77777777" w:rsidR="00FB0C10" w:rsidRDefault="00FB0C10" w:rsidP="00716C70">
            <w:pPr>
              <w:spacing w:after="0" w:line="240" w:lineRule="auto"/>
              <w:jc w:val="both"/>
              <w:rPr>
                <w:rFonts w:ascii="Times New Roman" w:hAnsi="Times New Roman" w:cs="Times New Roman"/>
                <w:lang w:val="uz-Latn-UZ"/>
              </w:rPr>
            </w:pPr>
            <w:r>
              <w:rPr>
                <w:rFonts w:ascii="Times New Roman" w:hAnsi="Times New Roman" w:cs="Times New Roman"/>
                <w:lang w:val="uz-Latn-UZ"/>
              </w:rPr>
              <w:t>Ism</w:t>
            </w:r>
          </w:p>
        </w:tc>
        <w:tc>
          <w:tcPr>
            <w:tcW w:w="4820" w:type="dxa"/>
            <w:tcBorders>
              <w:top w:val="single" w:sz="4" w:space="0" w:color="000000"/>
              <w:left w:val="single" w:sz="4" w:space="0" w:color="000000"/>
              <w:bottom w:val="single" w:sz="4" w:space="0" w:color="000000"/>
              <w:right w:val="single" w:sz="4" w:space="0" w:color="000000"/>
            </w:tcBorders>
          </w:tcPr>
          <w:p w14:paraId="63FC3372" w14:textId="77777777" w:rsidR="00FB0C10" w:rsidRDefault="00FB0C10" w:rsidP="00716C70">
            <w:pPr>
              <w:spacing w:after="0" w:line="240" w:lineRule="auto"/>
              <w:jc w:val="both"/>
              <w:rPr>
                <w:rFonts w:ascii="Times New Roman" w:hAnsi="Times New Roman" w:cs="Times New Roman"/>
                <w:lang w:val="uz-Latn-UZ"/>
              </w:rPr>
            </w:pPr>
          </w:p>
        </w:tc>
      </w:tr>
      <w:tr w:rsidR="00FB0C10" w14:paraId="1E3334EB" w14:textId="77777777" w:rsidTr="00FB0C10">
        <w:tc>
          <w:tcPr>
            <w:tcW w:w="3827" w:type="dxa"/>
            <w:tcBorders>
              <w:top w:val="single" w:sz="4" w:space="0" w:color="000000"/>
              <w:left w:val="single" w:sz="4" w:space="0" w:color="000000"/>
              <w:bottom w:val="single" w:sz="4" w:space="0" w:color="000000"/>
              <w:right w:val="single" w:sz="4" w:space="0" w:color="000000"/>
            </w:tcBorders>
            <w:hideMark/>
          </w:tcPr>
          <w:p w14:paraId="271B41C7" w14:textId="77777777" w:rsidR="00FB0C10" w:rsidRDefault="00FB0C10" w:rsidP="00716C70">
            <w:pPr>
              <w:spacing w:after="0" w:line="240" w:lineRule="auto"/>
              <w:jc w:val="both"/>
              <w:rPr>
                <w:rFonts w:ascii="Times New Roman" w:hAnsi="Times New Roman" w:cs="Times New Roman"/>
                <w:lang w:val="uz-Latn-UZ"/>
              </w:rPr>
            </w:pPr>
            <w:r>
              <w:rPr>
                <w:rFonts w:ascii="Times New Roman" w:hAnsi="Times New Roman" w:cs="Times New Roman"/>
                <w:lang w:val="uz-Latn-UZ"/>
              </w:rPr>
              <w:t>Otasining ismi</w:t>
            </w:r>
          </w:p>
        </w:tc>
        <w:tc>
          <w:tcPr>
            <w:tcW w:w="4820" w:type="dxa"/>
            <w:tcBorders>
              <w:top w:val="single" w:sz="4" w:space="0" w:color="000000"/>
              <w:left w:val="single" w:sz="4" w:space="0" w:color="000000"/>
              <w:bottom w:val="single" w:sz="4" w:space="0" w:color="000000"/>
              <w:right w:val="single" w:sz="4" w:space="0" w:color="000000"/>
            </w:tcBorders>
          </w:tcPr>
          <w:p w14:paraId="5BB7332D" w14:textId="77777777" w:rsidR="00FB0C10" w:rsidRDefault="00FB0C10" w:rsidP="00716C70">
            <w:pPr>
              <w:spacing w:after="0" w:line="240" w:lineRule="auto"/>
              <w:jc w:val="both"/>
              <w:rPr>
                <w:rFonts w:ascii="Times New Roman" w:hAnsi="Times New Roman" w:cs="Times New Roman"/>
                <w:lang w:val="uz-Latn-UZ"/>
              </w:rPr>
            </w:pPr>
          </w:p>
        </w:tc>
      </w:tr>
      <w:tr w:rsidR="00FB0C10" w14:paraId="0E8D3258" w14:textId="77777777" w:rsidTr="00FB0C10">
        <w:tc>
          <w:tcPr>
            <w:tcW w:w="3827" w:type="dxa"/>
            <w:tcBorders>
              <w:top w:val="single" w:sz="4" w:space="0" w:color="000000"/>
              <w:left w:val="single" w:sz="4" w:space="0" w:color="000000"/>
              <w:bottom w:val="single" w:sz="4" w:space="0" w:color="000000"/>
              <w:right w:val="single" w:sz="4" w:space="0" w:color="000000"/>
            </w:tcBorders>
            <w:hideMark/>
          </w:tcPr>
          <w:p w14:paraId="2D81E09B" w14:textId="77777777" w:rsidR="00FB0C10" w:rsidRDefault="00FB0C10" w:rsidP="00716C70">
            <w:pPr>
              <w:spacing w:after="0" w:line="240" w:lineRule="auto"/>
              <w:jc w:val="both"/>
              <w:rPr>
                <w:rFonts w:ascii="Times New Roman" w:hAnsi="Times New Roman" w:cs="Times New Roman"/>
                <w:lang w:val="uz-Latn-UZ"/>
              </w:rPr>
            </w:pPr>
            <w:r>
              <w:rPr>
                <w:rFonts w:ascii="Times New Roman" w:hAnsi="Times New Roman" w:cs="Times New Roman"/>
                <w:lang w:val="uz-Latn-UZ"/>
              </w:rPr>
              <w:t>Davlat, shahar</w:t>
            </w:r>
          </w:p>
        </w:tc>
        <w:tc>
          <w:tcPr>
            <w:tcW w:w="4820" w:type="dxa"/>
            <w:tcBorders>
              <w:top w:val="single" w:sz="4" w:space="0" w:color="000000"/>
              <w:left w:val="single" w:sz="4" w:space="0" w:color="000000"/>
              <w:bottom w:val="single" w:sz="4" w:space="0" w:color="000000"/>
              <w:right w:val="single" w:sz="4" w:space="0" w:color="000000"/>
            </w:tcBorders>
          </w:tcPr>
          <w:p w14:paraId="6A926DDA" w14:textId="77777777" w:rsidR="00FB0C10" w:rsidRDefault="00FB0C10" w:rsidP="00716C70">
            <w:pPr>
              <w:spacing w:after="0" w:line="240" w:lineRule="auto"/>
              <w:jc w:val="both"/>
              <w:rPr>
                <w:rFonts w:ascii="Times New Roman" w:hAnsi="Times New Roman" w:cs="Times New Roman"/>
                <w:lang w:val="uz-Latn-UZ"/>
              </w:rPr>
            </w:pPr>
          </w:p>
        </w:tc>
      </w:tr>
      <w:tr w:rsidR="00FB0C10" w14:paraId="0999C0BB" w14:textId="77777777" w:rsidTr="00FB0C10">
        <w:tc>
          <w:tcPr>
            <w:tcW w:w="3827" w:type="dxa"/>
            <w:tcBorders>
              <w:top w:val="single" w:sz="4" w:space="0" w:color="000000"/>
              <w:left w:val="single" w:sz="4" w:space="0" w:color="000000"/>
              <w:bottom w:val="single" w:sz="4" w:space="0" w:color="000000"/>
              <w:right w:val="single" w:sz="4" w:space="0" w:color="000000"/>
            </w:tcBorders>
            <w:hideMark/>
          </w:tcPr>
          <w:p w14:paraId="59D10DE5" w14:textId="77777777" w:rsidR="00FB0C10" w:rsidRDefault="00FB0C10" w:rsidP="00716C70">
            <w:pPr>
              <w:spacing w:after="0" w:line="240" w:lineRule="auto"/>
              <w:jc w:val="both"/>
              <w:rPr>
                <w:rFonts w:ascii="Times New Roman" w:hAnsi="Times New Roman" w:cs="Times New Roman"/>
                <w:lang w:val="uz-Latn-UZ"/>
              </w:rPr>
            </w:pPr>
            <w:r>
              <w:rPr>
                <w:rFonts w:ascii="Times New Roman" w:hAnsi="Times New Roman" w:cs="Times New Roman"/>
                <w:lang w:val="uz-Latn-UZ"/>
              </w:rPr>
              <w:t>Ilmiy daraja</w:t>
            </w:r>
          </w:p>
        </w:tc>
        <w:tc>
          <w:tcPr>
            <w:tcW w:w="4820" w:type="dxa"/>
            <w:tcBorders>
              <w:top w:val="single" w:sz="4" w:space="0" w:color="000000"/>
              <w:left w:val="single" w:sz="4" w:space="0" w:color="000000"/>
              <w:bottom w:val="single" w:sz="4" w:space="0" w:color="000000"/>
              <w:right w:val="single" w:sz="4" w:space="0" w:color="000000"/>
            </w:tcBorders>
          </w:tcPr>
          <w:p w14:paraId="440EDF4F" w14:textId="77777777" w:rsidR="00FB0C10" w:rsidRDefault="00FB0C10" w:rsidP="00716C70">
            <w:pPr>
              <w:spacing w:after="0" w:line="240" w:lineRule="auto"/>
              <w:jc w:val="both"/>
              <w:rPr>
                <w:rFonts w:ascii="Times New Roman" w:hAnsi="Times New Roman" w:cs="Times New Roman"/>
                <w:lang w:val="uz-Latn-UZ"/>
              </w:rPr>
            </w:pPr>
          </w:p>
        </w:tc>
      </w:tr>
      <w:tr w:rsidR="00FB0C10" w14:paraId="51A6B0FB" w14:textId="77777777" w:rsidTr="00FB0C10">
        <w:tc>
          <w:tcPr>
            <w:tcW w:w="3827" w:type="dxa"/>
            <w:tcBorders>
              <w:top w:val="single" w:sz="4" w:space="0" w:color="000000"/>
              <w:left w:val="single" w:sz="4" w:space="0" w:color="000000"/>
              <w:bottom w:val="single" w:sz="4" w:space="0" w:color="000000"/>
              <w:right w:val="single" w:sz="4" w:space="0" w:color="000000"/>
            </w:tcBorders>
            <w:hideMark/>
          </w:tcPr>
          <w:p w14:paraId="6A83700B" w14:textId="77777777" w:rsidR="00FB0C10" w:rsidRDefault="00FB0C10" w:rsidP="00716C70">
            <w:pPr>
              <w:spacing w:after="0" w:line="240" w:lineRule="auto"/>
              <w:jc w:val="both"/>
              <w:rPr>
                <w:rFonts w:ascii="Times New Roman" w:hAnsi="Times New Roman" w:cs="Times New Roman"/>
                <w:lang w:val="uz-Latn-UZ"/>
              </w:rPr>
            </w:pPr>
            <w:r>
              <w:rPr>
                <w:rFonts w:ascii="Times New Roman" w:hAnsi="Times New Roman" w:cs="Times New Roman"/>
                <w:lang w:val="uz-Latn-UZ"/>
              </w:rPr>
              <w:t>Ilmiy unvon</w:t>
            </w:r>
          </w:p>
        </w:tc>
        <w:tc>
          <w:tcPr>
            <w:tcW w:w="4820" w:type="dxa"/>
            <w:tcBorders>
              <w:top w:val="single" w:sz="4" w:space="0" w:color="000000"/>
              <w:left w:val="single" w:sz="4" w:space="0" w:color="000000"/>
              <w:bottom w:val="single" w:sz="4" w:space="0" w:color="000000"/>
              <w:right w:val="single" w:sz="4" w:space="0" w:color="000000"/>
            </w:tcBorders>
          </w:tcPr>
          <w:p w14:paraId="4F6E32FB" w14:textId="77777777" w:rsidR="00FB0C10" w:rsidRDefault="00FB0C10" w:rsidP="00716C70">
            <w:pPr>
              <w:spacing w:after="0" w:line="240" w:lineRule="auto"/>
              <w:jc w:val="both"/>
              <w:rPr>
                <w:rFonts w:ascii="Times New Roman" w:hAnsi="Times New Roman" w:cs="Times New Roman"/>
                <w:lang w:val="uz-Latn-UZ"/>
              </w:rPr>
            </w:pPr>
          </w:p>
        </w:tc>
      </w:tr>
      <w:tr w:rsidR="00FB0C10" w14:paraId="5AABCBE8" w14:textId="77777777" w:rsidTr="00FB0C10">
        <w:tc>
          <w:tcPr>
            <w:tcW w:w="3827" w:type="dxa"/>
            <w:tcBorders>
              <w:top w:val="single" w:sz="4" w:space="0" w:color="000000"/>
              <w:left w:val="single" w:sz="4" w:space="0" w:color="000000"/>
              <w:bottom w:val="single" w:sz="4" w:space="0" w:color="000000"/>
              <w:right w:val="single" w:sz="4" w:space="0" w:color="000000"/>
            </w:tcBorders>
            <w:hideMark/>
          </w:tcPr>
          <w:p w14:paraId="02E0794F" w14:textId="77777777" w:rsidR="00FB0C10" w:rsidRDefault="00FB0C10" w:rsidP="00716C70">
            <w:pPr>
              <w:spacing w:after="0" w:line="240" w:lineRule="auto"/>
              <w:jc w:val="both"/>
              <w:rPr>
                <w:rFonts w:ascii="Times New Roman" w:hAnsi="Times New Roman" w:cs="Times New Roman"/>
                <w:lang w:val="uz-Latn-UZ"/>
              </w:rPr>
            </w:pPr>
            <w:r>
              <w:rPr>
                <w:rFonts w:ascii="Times New Roman" w:hAnsi="Times New Roman" w:cs="Times New Roman"/>
                <w:lang w:val="uz-Latn-UZ"/>
              </w:rPr>
              <w:t>Ish joyi</w:t>
            </w:r>
          </w:p>
        </w:tc>
        <w:tc>
          <w:tcPr>
            <w:tcW w:w="4820" w:type="dxa"/>
            <w:tcBorders>
              <w:top w:val="single" w:sz="4" w:space="0" w:color="000000"/>
              <w:left w:val="single" w:sz="4" w:space="0" w:color="000000"/>
              <w:bottom w:val="single" w:sz="4" w:space="0" w:color="000000"/>
              <w:right w:val="single" w:sz="4" w:space="0" w:color="000000"/>
            </w:tcBorders>
          </w:tcPr>
          <w:p w14:paraId="789A834B" w14:textId="77777777" w:rsidR="00FB0C10" w:rsidRDefault="00FB0C10" w:rsidP="00716C70">
            <w:pPr>
              <w:spacing w:after="0" w:line="240" w:lineRule="auto"/>
              <w:jc w:val="both"/>
              <w:rPr>
                <w:rFonts w:ascii="Times New Roman" w:hAnsi="Times New Roman" w:cs="Times New Roman"/>
                <w:lang w:val="uz-Latn-UZ"/>
              </w:rPr>
            </w:pPr>
          </w:p>
        </w:tc>
      </w:tr>
      <w:tr w:rsidR="00FB0C10" w14:paraId="1EC07F2B" w14:textId="77777777" w:rsidTr="00FB0C10">
        <w:tc>
          <w:tcPr>
            <w:tcW w:w="3827" w:type="dxa"/>
            <w:tcBorders>
              <w:top w:val="single" w:sz="4" w:space="0" w:color="000000"/>
              <w:left w:val="single" w:sz="4" w:space="0" w:color="000000"/>
              <w:bottom w:val="single" w:sz="4" w:space="0" w:color="000000"/>
              <w:right w:val="single" w:sz="4" w:space="0" w:color="000000"/>
            </w:tcBorders>
            <w:hideMark/>
          </w:tcPr>
          <w:p w14:paraId="0BBA7733" w14:textId="77777777" w:rsidR="00FB0C10" w:rsidRDefault="00FB0C10" w:rsidP="00716C70">
            <w:pPr>
              <w:spacing w:after="0" w:line="240" w:lineRule="auto"/>
              <w:jc w:val="both"/>
              <w:rPr>
                <w:rFonts w:ascii="Times New Roman" w:hAnsi="Times New Roman" w:cs="Times New Roman"/>
                <w:lang w:val="uz-Latn-UZ"/>
              </w:rPr>
            </w:pPr>
            <w:r>
              <w:rPr>
                <w:rFonts w:ascii="Times New Roman" w:hAnsi="Times New Roman" w:cs="Times New Roman"/>
                <w:lang w:val="uz-Latn-UZ"/>
              </w:rPr>
              <w:t>Lavozimi</w:t>
            </w:r>
          </w:p>
        </w:tc>
        <w:tc>
          <w:tcPr>
            <w:tcW w:w="4820" w:type="dxa"/>
            <w:tcBorders>
              <w:top w:val="single" w:sz="4" w:space="0" w:color="000000"/>
              <w:left w:val="single" w:sz="4" w:space="0" w:color="000000"/>
              <w:bottom w:val="single" w:sz="4" w:space="0" w:color="000000"/>
              <w:right w:val="single" w:sz="4" w:space="0" w:color="000000"/>
            </w:tcBorders>
          </w:tcPr>
          <w:p w14:paraId="0B7B92EF" w14:textId="77777777" w:rsidR="00FB0C10" w:rsidRDefault="00FB0C10" w:rsidP="00716C70">
            <w:pPr>
              <w:spacing w:after="0" w:line="240" w:lineRule="auto"/>
              <w:jc w:val="both"/>
              <w:rPr>
                <w:rFonts w:ascii="Times New Roman" w:hAnsi="Times New Roman" w:cs="Times New Roman"/>
                <w:lang w:val="uz-Latn-UZ"/>
              </w:rPr>
            </w:pPr>
          </w:p>
        </w:tc>
      </w:tr>
      <w:tr w:rsidR="00FB0C10" w:rsidRPr="00240F1F" w14:paraId="2A5BE226" w14:textId="77777777" w:rsidTr="00FB0C10">
        <w:tc>
          <w:tcPr>
            <w:tcW w:w="3827" w:type="dxa"/>
            <w:tcBorders>
              <w:top w:val="single" w:sz="4" w:space="0" w:color="000000"/>
              <w:left w:val="single" w:sz="4" w:space="0" w:color="000000"/>
              <w:bottom w:val="single" w:sz="4" w:space="0" w:color="000000"/>
              <w:right w:val="single" w:sz="4" w:space="0" w:color="000000"/>
            </w:tcBorders>
            <w:hideMark/>
          </w:tcPr>
          <w:p w14:paraId="59DB4BC4" w14:textId="77777777" w:rsidR="00FB0C10" w:rsidRDefault="00FB0C10" w:rsidP="00716C70">
            <w:pPr>
              <w:spacing w:after="0" w:line="240" w:lineRule="auto"/>
              <w:jc w:val="both"/>
              <w:rPr>
                <w:rFonts w:ascii="Times New Roman" w:hAnsi="Times New Roman" w:cs="Times New Roman"/>
                <w:lang w:val="uz-Latn-UZ"/>
              </w:rPr>
            </w:pPr>
            <w:r>
              <w:rPr>
                <w:rFonts w:ascii="Times New Roman" w:hAnsi="Times New Roman" w:cs="Times New Roman"/>
                <w:lang w:val="uz-Latn-UZ"/>
              </w:rPr>
              <w:t>Ishtirok etish shakli (kunduzgi, sirtqi)</w:t>
            </w:r>
          </w:p>
        </w:tc>
        <w:tc>
          <w:tcPr>
            <w:tcW w:w="4820" w:type="dxa"/>
            <w:tcBorders>
              <w:top w:val="single" w:sz="4" w:space="0" w:color="000000"/>
              <w:left w:val="single" w:sz="4" w:space="0" w:color="000000"/>
              <w:bottom w:val="single" w:sz="4" w:space="0" w:color="000000"/>
              <w:right w:val="single" w:sz="4" w:space="0" w:color="000000"/>
            </w:tcBorders>
          </w:tcPr>
          <w:p w14:paraId="4CF6926B" w14:textId="77777777" w:rsidR="00FB0C10" w:rsidRDefault="00FB0C10" w:rsidP="00716C70">
            <w:pPr>
              <w:spacing w:after="0" w:line="240" w:lineRule="auto"/>
              <w:jc w:val="both"/>
              <w:rPr>
                <w:rFonts w:ascii="Times New Roman" w:hAnsi="Times New Roman" w:cs="Times New Roman"/>
                <w:lang w:val="uz-Latn-UZ"/>
              </w:rPr>
            </w:pPr>
          </w:p>
        </w:tc>
      </w:tr>
      <w:tr w:rsidR="00FB0C10" w14:paraId="4BE0DE90" w14:textId="77777777" w:rsidTr="00FB0C10">
        <w:tc>
          <w:tcPr>
            <w:tcW w:w="3827" w:type="dxa"/>
            <w:tcBorders>
              <w:top w:val="single" w:sz="4" w:space="0" w:color="000000"/>
              <w:left w:val="single" w:sz="4" w:space="0" w:color="000000"/>
              <w:bottom w:val="single" w:sz="4" w:space="0" w:color="000000"/>
              <w:right w:val="single" w:sz="4" w:space="0" w:color="000000"/>
            </w:tcBorders>
            <w:hideMark/>
          </w:tcPr>
          <w:p w14:paraId="21FF8607" w14:textId="77777777" w:rsidR="00FB0C10" w:rsidRDefault="00FB0C10" w:rsidP="00716C70">
            <w:pPr>
              <w:spacing w:after="0" w:line="240" w:lineRule="auto"/>
              <w:jc w:val="both"/>
              <w:rPr>
                <w:rFonts w:ascii="Times New Roman" w:hAnsi="Times New Roman" w:cs="Times New Roman"/>
                <w:lang w:val="uz-Latn-UZ"/>
              </w:rPr>
            </w:pPr>
            <w:r>
              <w:rPr>
                <w:rFonts w:ascii="Times New Roman" w:hAnsi="Times New Roman" w:cs="Times New Roman"/>
                <w:lang w:val="uz-Latn-UZ"/>
              </w:rPr>
              <w:t>Maqola nomi</w:t>
            </w:r>
          </w:p>
        </w:tc>
        <w:tc>
          <w:tcPr>
            <w:tcW w:w="4820" w:type="dxa"/>
            <w:tcBorders>
              <w:top w:val="single" w:sz="4" w:space="0" w:color="000000"/>
              <w:left w:val="single" w:sz="4" w:space="0" w:color="000000"/>
              <w:bottom w:val="single" w:sz="4" w:space="0" w:color="000000"/>
              <w:right w:val="single" w:sz="4" w:space="0" w:color="000000"/>
            </w:tcBorders>
          </w:tcPr>
          <w:p w14:paraId="62C57330" w14:textId="77777777" w:rsidR="00FB0C10" w:rsidRDefault="00FB0C10" w:rsidP="00716C70">
            <w:pPr>
              <w:spacing w:after="0" w:line="240" w:lineRule="auto"/>
              <w:jc w:val="both"/>
              <w:rPr>
                <w:rFonts w:ascii="Times New Roman" w:hAnsi="Times New Roman" w:cs="Times New Roman"/>
                <w:lang w:val="uz-Latn-UZ"/>
              </w:rPr>
            </w:pPr>
          </w:p>
        </w:tc>
      </w:tr>
      <w:tr w:rsidR="00FB0C10" w14:paraId="3741303E" w14:textId="77777777" w:rsidTr="00FB0C10">
        <w:tc>
          <w:tcPr>
            <w:tcW w:w="3827" w:type="dxa"/>
            <w:tcBorders>
              <w:top w:val="single" w:sz="4" w:space="0" w:color="000000"/>
              <w:left w:val="single" w:sz="4" w:space="0" w:color="000000"/>
              <w:bottom w:val="single" w:sz="4" w:space="0" w:color="000000"/>
              <w:right w:val="single" w:sz="4" w:space="0" w:color="000000"/>
            </w:tcBorders>
            <w:hideMark/>
          </w:tcPr>
          <w:p w14:paraId="0CC72A42" w14:textId="77777777" w:rsidR="00FB0C10" w:rsidRDefault="00FB0C10" w:rsidP="00716C70">
            <w:pPr>
              <w:spacing w:after="0" w:line="240" w:lineRule="auto"/>
              <w:jc w:val="both"/>
              <w:rPr>
                <w:rFonts w:ascii="Times New Roman" w:hAnsi="Times New Roman" w:cs="Times New Roman"/>
                <w:lang w:val="uz-Latn-UZ"/>
              </w:rPr>
            </w:pPr>
            <w:r>
              <w:rPr>
                <w:rFonts w:ascii="Times New Roman" w:hAnsi="Times New Roman" w:cs="Times New Roman"/>
                <w:lang w:val="uz-Latn-UZ"/>
              </w:rPr>
              <w:t>E-mail:</w:t>
            </w:r>
          </w:p>
        </w:tc>
        <w:tc>
          <w:tcPr>
            <w:tcW w:w="4820" w:type="dxa"/>
            <w:tcBorders>
              <w:top w:val="single" w:sz="4" w:space="0" w:color="000000"/>
              <w:left w:val="single" w:sz="4" w:space="0" w:color="000000"/>
              <w:bottom w:val="single" w:sz="4" w:space="0" w:color="000000"/>
              <w:right w:val="single" w:sz="4" w:space="0" w:color="000000"/>
            </w:tcBorders>
          </w:tcPr>
          <w:p w14:paraId="4FACE7B0" w14:textId="77777777" w:rsidR="00FB0C10" w:rsidRDefault="00FB0C10" w:rsidP="00716C70">
            <w:pPr>
              <w:spacing w:after="0" w:line="240" w:lineRule="auto"/>
              <w:jc w:val="both"/>
              <w:rPr>
                <w:rFonts w:ascii="Times New Roman" w:hAnsi="Times New Roman" w:cs="Times New Roman"/>
                <w:lang w:val="uz-Latn-UZ"/>
              </w:rPr>
            </w:pPr>
          </w:p>
        </w:tc>
      </w:tr>
      <w:tr w:rsidR="00FB0C10" w14:paraId="6BCF5A82" w14:textId="77777777" w:rsidTr="00FB0C10">
        <w:tc>
          <w:tcPr>
            <w:tcW w:w="3827" w:type="dxa"/>
            <w:tcBorders>
              <w:top w:val="single" w:sz="4" w:space="0" w:color="000000"/>
              <w:left w:val="single" w:sz="4" w:space="0" w:color="000000"/>
              <w:bottom w:val="single" w:sz="4" w:space="0" w:color="000000"/>
              <w:right w:val="single" w:sz="4" w:space="0" w:color="000000"/>
            </w:tcBorders>
            <w:hideMark/>
          </w:tcPr>
          <w:p w14:paraId="5AE4842D" w14:textId="77777777" w:rsidR="00FB0C10" w:rsidRDefault="00FB0C10" w:rsidP="00716C70">
            <w:pPr>
              <w:spacing w:after="0" w:line="240" w:lineRule="auto"/>
              <w:jc w:val="both"/>
              <w:rPr>
                <w:rFonts w:ascii="Times New Roman" w:hAnsi="Times New Roman" w:cs="Times New Roman"/>
                <w:lang w:val="uz-Latn-UZ"/>
              </w:rPr>
            </w:pPr>
            <w:r>
              <w:rPr>
                <w:rFonts w:ascii="Times New Roman" w:hAnsi="Times New Roman" w:cs="Times New Roman"/>
                <w:lang w:val="uz-Latn-UZ"/>
              </w:rPr>
              <w:t>Aloqa uchun telefon raqami</w:t>
            </w:r>
          </w:p>
        </w:tc>
        <w:tc>
          <w:tcPr>
            <w:tcW w:w="4820" w:type="dxa"/>
            <w:tcBorders>
              <w:top w:val="single" w:sz="4" w:space="0" w:color="000000"/>
              <w:left w:val="single" w:sz="4" w:space="0" w:color="000000"/>
              <w:bottom w:val="single" w:sz="4" w:space="0" w:color="000000"/>
              <w:right w:val="single" w:sz="4" w:space="0" w:color="000000"/>
            </w:tcBorders>
          </w:tcPr>
          <w:p w14:paraId="0BAFA165" w14:textId="77777777" w:rsidR="00FB0C10" w:rsidRDefault="00FB0C10" w:rsidP="00716C70">
            <w:pPr>
              <w:spacing w:after="0" w:line="240" w:lineRule="auto"/>
              <w:jc w:val="both"/>
              <w:rPr>
                <w:rFonts w:ascii="Times New Roman" w:hAnsi="Times New Roman" w:cs="Times New Roman"/>
                <w:lang w:val="uz-Latn-UZ"/>
              </w:rPr>
            </w:pPr>
          </w:p>
        </w:tc>
      </w:tr>
    </w:tbl>
    <w:p w14:paraId="0CD01D9F" w14:textId="77777777" w:rsidR="00FB0C10" w:rsidRDefault="00FB0C10" w:rsidP="00FB0C10">
      <w:pPr>
        <w:ind w:firstLine="709"/>
        <w:jc w:val="both"/>
        <w:rPr>
          <w:rFonts w:ascii="Times New Roman" w:hAnsi="Times New Roman" w:cs="Times New Roman"/>
          <w:b/>
          <w:lang w:val="uz-Latn-UZ"/>
        </w:rPr>
      </w:pPr>
    </w:p>
    <w:p w14:paraId="270D21EC" w14:textId="77777777" w:rsidR="00FB0C10" w:rsidRPr="00732843" w:rsidRDefault="00FB0C10" w:rsidP="00FB0C10">
      <w:pPr>
        <w:ind w:firstLine="709"/>
        <w:jc w:val="both"/>
        <w:rPr>
          <w:rFonts w:ascii="Times New Roman" w:hAnsi="Times New Roman" w:cs="Times New Roman"/>
          <w:b/>
          <w:sz w:val="24"/>
          <w:szCs w:val="24"/>
          <w:lang w:val="uz-Latn-UZ"/>
        </w:rPr>
      </w:pPr>
      <w:r w:rsidRPr="00732843">
        <w:rPr>
          <w:rFonts w:ascii="Times New Roman" w:hAnsi="Times New Roman" w:cs="Times New Roman"/>
          <w:b/>
          <w:sz w:val="24"/>
          <w:szCs w:val="24"/>
          <w:lang w:val="uz-Latn-UZ"/>
        </w:rPr>
        <w:t>Maqolani tayyorlashga qo‘yiladigan talablar:</w:t>
      </w:r>
    </w:p>
    <w:p w14:paraId="3DDB2750" w14:textId="77777777" w:rsidR="00FB0C10" w:rsidRPr="00732843" w:rsidRDefault="00FB0C10" w:rsidP="00FB0C10">
      <w:pPr>
        <w:ind w:firstLine="709"/>
        <w:jc w:val="both"/>
        <w:rPr>
          <w:rFonts w:ascii="Times New Roman" w:hAnsi="Times New Roman" w:cs="Times New Roman"/>
          <w:color w:val="C00000"/>
          <w:sz w:val="24"/>
          <w:szCs w:val="24"/>
          <w:lang w:val="uz-Latn-UZ"/>
        </w:rPr>
      </w:pPr>
      <w:r w:rsidRPr="00732843">
        <w:rPr>
          <w:rFonts w:ascii="Times New Roman" w:hAnsi="Times New Roman" w:cs="Times New Roman"/>
          <w:sz w:val="24"/>
          <w:szCs w:val="24"/>
          <w:lang w:val="uz-Latn-UZ"/>
        </w:rPr>
        <w:t>Maqola hajmi – 8 betdan, ilmiy axborot hajmi – 3 betdan</w:t>
      </w:r>
      <w:r w:rsidRPr="00732843">
        <w:rPr>
          <w:rFonts w:ascii="Times New Roman" w:hAnsi="Times New Roman" w:cs="Times New Roman"/>
          <w:color w:val="C00000"/>
          <w:sz w:val="24"/>
          <w:szCs w:val="24"/>
          <w:lang w:val="uz-Latn-UZ"/>
        </w:rPr>
        <w:t xml:space="preserve"> </w:t>
      </w:r>
      <w:r w:rsidRPr="00732843">
        <w:rPr>
          <w:rFonts w:ascii="Times New Roman" w:hAnsi="Times New Roman" w:cs="Times New Roman"/>
          <w:sz w:val="24"/>
          <w:szCs w:val="24"/>
          <w:lang w:val="uz-Latn-UZ"/>
        </w:rPr>
        <w:t>kam bo‘lmasligi lozim.</w:t>
      </w:r>
    </w:p>
    <w:p w14:paraId="1B7FF3F8" w14:textId="77777777" w:rsidR="00FB0C10" w:rsidRDefault="00FB0C10" w:rsidP="00FB0C10">
      <w:pPr>
        <w:pStyle w:val="a5"/>
        <w:numPr>
          <w:ilvl w:val="0"/>
          <w:numId w:val="4"/>
        </w:numPr>
        <w:tabs>
          <w:tab w:val="left" w:pos="851"/>
        </w:tabs>
        <w:ind w:left="0" w:firstLine="709"/>
        <w:jc w:val="both"/>
        <w:rPr>
          <w:lang w:val="uz-Latn-UZ"/>
        </w:rPr>
      </w:pPr>
      <w:r>
        <w:rPr>
          <w:lang w:val="uz-Latn-UZ"/>
        </w:rPr>
        <w:t>maqola matni Doc formatida, lotin yozuvida, 1,5 intervalda, o‘ng tomondan - 15 mm, chap tomondan - 30 mm, yuqori va pastdan - 20 mm hoshiya qoldirilib, Times New Roman 14 kegl shriftda tayyorlanadi;</w:t>
      </w:r>
    </w:p>
    <w:p w14:paraId="16BF24A6" w14:textId="77777777" w:rsidR="00FB0C10" w:rsidRDefault="00FB0C10" w:rsidP="00FB0C10">
      <w:pPr>
        <w:pStyle w:val="a5"/>
        <w:numPr>
          <w:ilvl w:val="0"/>
          <w:numId w:val="4"/>
        </w:numPr>
        <w:tabs>
          <w:tab w:val="left" w:pos="851"/>
        </w:tabs>
        <w:ind w:left="0" w:firstLine="709"/>
        <w:jc w:val="both"/>
        <w:rPr>
          <w:lang w:val="uz-Latn-UZ"/>
        </w:rPr>
      </w:pPr>
      <w:r>
        <w:rPr>
          <w:lang w:val="uz-Latn-UZ"/>
        </w:rPr>
        <w:t>maqola nomi 12 so‘zdan ortmasligi va maqola shakllantirilgan til hamda ingliz tiliga tarjima qilingan holatda katta harflar bilan berilishi lozim;</w:t>
      </w:r>
    </w:p>
    <w:p w14:paraId="3DEDA695" w14:textId="77777777" w:rsidR="00FB0C10" w:rsidRDefault="00FB0C10" w:rsidP="00FB0C10">
      <w:pPr>
        <w:pStyle w:val="a5"/>
        <w:numPr>
          <w:ilvl w:val="0"/>
          <w:numId w:val="4"/>
        </w:numPr>
        <w:tabs>
          <w:tab w:val="left" w:pos="851"/>
        </w:tabs>
        <w:ind w:left="0" w:firstLine="709"/>
        <w:jc w:val="both"/>
        <w:rPr>
          <w:lang w:val="uz-Latn-UZ"/>
        </w:rPr>
      </w:pPr>
      <w:r>
        <w:rPr>
          <w:lang w:val="uz-Latn-UZ"/>
        </w:rPr>
        <w:t>maqola annotatsiyasi maqola matnidan oldin, o‘zbek va ingliz tillarida keltiriladi;</w:t>
      </w:r>
    </w:p>
    <w:p w14:paraId="611C7765" w14:textId="77777777" w:rsidR="00FB0C10" w:rsidRDefault="00FB0C10" w:rsidP="00FB0C10">
      <w:pPr>
        <w:pStyle w:val="a5"/>
        <w:numPr>
          <w:ilvl w:val="0"/>
          <w:numId w:val="4"/>
        </w:numPr>
        <w:tabs>
          <w:tab w:val="left" w:pos="851"/>
        </w:tabs>
        <w:ind w:left="0" w:firstLine="709"/>
        <w:jc w:val="both"/>
        <w:rPr>
          <w:lang w:val="uz-Latn-UZ"/>
        </w:rPr>
      </w:pPr>
      <w:r>
        <w:rPr>
          <w:lang w:val="uz-Latn-UZ"/>
        </w:rPr>
        <w:t>annotatsiyadan so‘ng kamida 5-7 ta kalit so‘z berilishi zarur.</w:t>
      </w:r>
    </w:p>
    <w:p w14:paraId="1C1D52A8" w14:textId="77777777" w:rsidR="00FB0C10" w:rsidRDefault="00FB0C10" w:rsidP="00FB0C10">
      <w:pPr>
        <w:pStyle w:val="a5"/>
        <w:shd w:val="clear" w:color="auto" w:fill="FFFFFF"/>
        <w:tabs>
          <w:tab w:val="left" w:pos="851"/>
        </w:tabs>
        <w:ind w:left="0" w:firstLine="709"/>
        <w:jc w:val="both"/>
        <w:rPr>
          <w:lang w:val="uz-Latn-UZ"/>
        </w:rPr>
      </w:pPr>
      <w:r>
        <w:rPr>
          <w:b/>
          <w:lang w:val="uz-Latn-UZ"/>
        </w:rPr>
        <w:t>Muallif haqida ma’lumotlar:</w:t>
      </w:r>
      <w:r>
        <w:rPr>
          <w:lang w:val="uz-Latn-UZ"/>
        </w:rPr>
        <w:t xml:space="preserve"> Maqola nomidan 1 interval pastda, o‘ng tomonda muallifning familiyasi, ismi va otasining ismi qoraytirilgan harflar bilan, keyingi qatorlarda muallifning ilmiy darajasi, unvoni, tashkilot nomi va elektron manzili qiya harflar (kursiv)da ko‘rsatilishi lozim.</w:t>
      </w:r>
    </w:p>
    <w:p w14:paraId="2BF8BF44" w14:textId="77777777" w:rsidR="00FB0C10" w:rsidRDefault="00FB0C10" w:rsidP="00FB0C10">
      <w:pPr>
        <w:pStyle w:val="a5"/>
        <w:shd w:val="clear" w:color="auto" w:fill="FFFFFF"/>
        <w:tabs>
          <w:tab w:val="left" w:pos="851"/>
        </w:tabs>
        <w:ind w:left="0" w:firstLine="709"/>
        <w:jc w:val="both"/>
        <w:rPr>
          <w:lang w:val="uz-Latn-UZ"/>
        </w:rPr>
      </w:pPr>
      <w:r>
        <w:rPr>
          <w:b/>
          <w:lang w:val="uz-Latn-UZ"/>
        </w:rPr>
        <w:t>Havola va foydalanilgan adabiyotlarning berilish tartibi:</w:t>
      </w:r>
      <w:r>
        <w:rPr>
          <w:lang w:val="uz-Latn-UZ"/>
        </w:rPr>
        <w:t xml:space="preserve"> Manba havolasi to‘rtburchak qavs ichida, manba muallifi familiyasi, nashr yili va sahifasi ko‘rsatilgan tartibda beriladi.</w:t>
      </w:r>
    </w:p>
    <w:p w14:paraId="00CE4B14" w14:textId="77777777" w:rsidR="00FB0C10" w:rsidRDefault="00FB0C10" w:rsidP="00FB0C10">
      <w:pPr>
        <w:pStyle w:val="a5"/>
        <w:shd w:val="clear" w:color="auto" w:fill="FFFFFF"/>
        <w:tabs>
          <w:tab w:val="left" w:pos="851"/>
        </w:tabs>
        <w:ind w:left="0" w:firstLine="709"/>
        <w:jc w:val="both"/>
        <w:rPr>
          <w:lang w:val="uz-Latn-UZ"/>
        </w:rPr>
      </w:pPr>
      <w:r>
        <w:rPr>
          <w:b/>
          <w:lang w:val="uz-Latn-UZ"/>
        </w:rPr>
        <w:t>Namuna:</w:t>
      </w:r>
      <w:r>
        <w:rPr>
          <w:lang w:val="uz-Latn-UZ"/>
        </w:rPr>
        <w:t xml:space="preserve"> [Jabborov, 2021: 47].</w:t>
      </w:r>
    </w:p>
    <w:p w14:paraId="0522FAA9" w14:textId="77777777" w:rsidR="00FB0C10" w:rsidRDefault="00FB0C10" w:rsidP="00FB0C10">
      <w:pPr>
        <w:pStyle w:val="a5"/>
        <w:numPr>
          <w:ilvl w:val="0"/>
          <w:numId w:val="5"/>
        </w:numPr>
        <w:shd w:val="clear" w:color="auto" w:fill="FFFFFF"/>
        <w:tabs>
          <w:tab w:val="left" w:pos="851"/>
          <w:tab w:val="left" w:pos="993"/>
        </w:tabs>
        <w:ind w:left="0" w:firstLine="709"/>
        <w:jc w:val="both"/>
        <w:rPr>
          <w:lang w:val="uz-Latn-UZ"/>
        </w:rPr>
      </w:pPr>
      <w:r>
        <w:rPr>
          <w:lang w:val="uz-Latn-UZ"/>
        </w:rPr>
        <w:t>foydalanilgan adabiyotlar ro‘yxati yuqorida qayd etilgan tartibda matnning so‘ngida beriladi.</w:t>
      </w:r>
    </w:p>
    <w:p w14:paraId="29F6E84F" w14:textId="77777777" w:rsidR="00FB0C10" w:rsidRDefault="00FB0C10" w:rsidP="00FB0C10">
      <w:pPr>
        <w:pStyle w:val="a5"/>
        <w:shd w:val="clear" w:color="auto" w:fill="FFFFFF"/>
        <w:tabs>
          <w:tab w:val="left" w:pos="851"/>
          <w:tab w:val="left" w:pos="993"/>
        </w:tabs>
        <w:ind w:left="709"/>
        <w:jc w:val="both"/>
        <w:rPr>
          <w:lang w:val="uz-Latn-UZ"/>
        </w:rPr>
      </w:pPr>
    </w:p>
    <w:p w14:paraId="003AE58B" w14:textId="77777777" w:rsidR="00FB0C10" w:rsidRDefault="00FB0C10" w:rsidP="00FB0C10">
      <w:pPr>
        <w:shd w:val="clear" w:color="auto" w:fill="FFFFFF"/>
        <w:tabs>
          <w:tab w:val="left" w:pos="851"/>
          <w:tab w:val="left" w:pos="993"/>
        </w:tabs>
        <w:jc w:val="right"/>
        <w:rPr>
          <w:rFonts w:ascii="Times New Roman" w:hAnsi="Times New Roman" w:cs="Times New Roman"/>
          <w:b/>
          <w:bCs/>
          <w:lang w:val="uz-Latn-UZ"/>
        </w:rPr>
      </w:pPr>
      <w:r>
        <w:rPr>
          <w:rFonts w:ascii="Times New Roman" w:hAnsi="Times New Roman" w:cs="Times New Roman"/>
          <w:b/>
          <w:bCs/>
          <w:color w:val="FF0000"/>
          <w:lang w:val="uz-Latn-UZ"/>
        </w:rPr>
        <w:t>NAMUNA</w:t>
      </w:r>
    </w:p>
    <w:p w14:paraId="6E84BA95" w14:textId="10134D23" w:rsidR="00FB0C10" w:rsidRPr="00692735" w:rsidRDefault="009646F2" w:rsidP="00692735">
      <w:pPr>
        <w:autoSpaceDE w:val="0"/>
        <w:autoSpaceDN w:val="0"/>
        <w:adjustRightInd w:val="0"/>
        <w:jc w:val="center"/>
        <w:rPr>
          <w:rFonts w:ascii="Times New Roman" w:eastAsia="Calibri" w:hAnsi="Times New Roman" w:cs="Times New Roman"/>
          <w:b/>
          <w:lang w:val="uz-Latn-UZ" w:eastAsia="en-US"/>
        </w:rPr>
      </w:pPr>
      <w:r>
        <w:rPr>
          <w:rFonts w:ascii="Times New Roman" w:eastAsia="Calibri" w:hAnsi="Times New Roman" w:cs="Times New Roman"/>
          <w:b/>
          <w:lang w:val="uz-Latn-UZ" w:eastAsia="en-US"/>
        </w:rPr>
        <w:t xml:space="preserve">ALISHER NAVOIY  VA MUHAMMAD FUZULIY </w:t>
      </w:r>
      <w:r w:rsidR="00FB0C10">
        <w:rPr>
          <w:rFonts w:ascii="Times New Roman" w:eastAsia="Calibri" w:hAnsi="Times New Roman" w:cs="Times New Roman"/>
          <w:b/>
          <w:lang w:val="uz-Latn-UZ" w:eastAsia="en-US"/>
        </w:rPr>
        <w:t xml:space="preserve"> IJODI</w:t>
      </w:r>
      <w:r w:rsidR="00692735">
        <w:rPr>
          <w:rFonts w:ascii="Times New Roman" w:eastAsia="Calibri" w:hAnsi="Times New Roman" w:cs="Times New Roman"/>
          <w:b/>
          <w:lang w:val="uz-Latn-UZ" w:eastAsia="en-US"/>
        </w:rPr>
        <w:t>DA ISHQ TALQINI</w:t>
      </w:r>
    </w:p>
    <w:p w14:paraId="74F6C759" w14:textId="77777777" w:rsidR="00FB0C10" w:rsidRDefault="00FB0C10" w:rsidP="00FB0C10">
      <w:pPr>
        <w:autoSpaceDE w:val="0"/>
        <w:autoSpaceDN w:val="0"/>
        <w:adjustRightInd w:val="0"/>
        <w:ind w:firstLine="570"/>
        <w:jc w:val="right"/>
        <w:rPr>
          <w:rFonts w:ascii="Times New Roman" w:eastAsia="Calibri" w:hAnsi="Times New Roman" w:cs="Times New Roman"/>
          <w:b/>
          <w:bCs/>
          <w:lang w:val="uz-Latn-UZ" w:eastAsia="en-US"/>
        </w:rPr>
      </w:pPr>
      <w:r>
        <w:rPr>
          <w:rFonts w:ascii="Times New Roman" w:hAnsi="Times New Roman" w:cs="Times New Roman"/>
          <w:b/>
          <w:bCs/>
          <w:lang w:val="uz-Latn-UZ"/>
        </w:rPr>
        <w:t>Normatov Alisher Haydar o‘g‘li</w:t>
      </w:r>
      <w:r>
        <w:rPr>
          <w:rStyle w:val="a6"/>
          <w:rFonts w:ascii="Times New Roman" w:eastAsia="Calibri" w:hAnsi="Times New Roman" w:cs="Times New Roman"/>
          <w:b/>
          <w:bCs/>
          <w:lang w:val="uz-Latn-UZ" w:eastAsia="en-US"/>
        </w:rPr>
        <w:t xml:space="preserve"> </w:t>
      </w:r>
    </w:p>
    <w:p w14:paraId="3A4A9074" w14:textId="77777777" w:rsidR="00FB0C10" w:rsidRDefault="00FB0C10" w:rsidP="00FB0C10">
      <w:pPr>
        <w:autoSpaceDE w:val="0"/>
        <w:autoSpaceDN w:val="0"/>
        <w:adjustRightInd w:val="0"/>
        <w:spacing w:after="0" w:line="240" w:lineRule="auto"/>
        <w:ind w:firstLine="570"/>
        <w:jc w:val="right"/>
        <w:rPr>
          <w:rFonts w:ascii="Times New Roman" w:eastAsiaTheme="minorEastAsia" w:hAnsi="Times New Roman" w:cs="Times New Roman"/>
          <w:i/>
          <w:iCs/>
          <w:lang w:val="uz-Latn-UZ"/>
        </w:rPr>
      </w:pPr>
      <w:r>
        <w:rPr>
          <w:rFonts w:ascii="Times New Roman" w:hAnsi="Times New Roman" w:cs="Times New Roman"/>
          <w:i/>
          <w:iCs/>
          <w:lang w:val="uz-Latn-UZ"/>
        </w:rPr>
        <w:t xml:space="preserve">Filologiya fanlari nomzodi, dotsent, </w:t>
      </w:r>
    </w:p>
    <w:p w14:paraId="59947400" w14:textId="77777777" w:rsidR="00FB0C10" w:rsidRDefault="00FB0C10" w:rsidP="00FB0C10">
      <w:pPr>
        <w:autoSpaceDE w:val="0"/>
        <w:autoSpaceDN w:val="0"/>
        <w:adjustRightInd w:val="0"/>
        <w:spacing w:after="0" w:line="240" w:lineRule="auto"/>
        <w:ind w:firstLine="570"/>
        <w:jc w:val="right"/>
        <w:rPr>
          <w:rFonts w:ascii="Times New Roman" w:hAnsi="Times New Roman" w:cs="Times New Roman"/>
          <w:i/>
          <w:iCs/>
          <w:lang w:val="uz-Latn-UZ"/>
        </w:rPr>
      </w:pPr>
      <w:r>
        <w:rPr>
          <w:rFonts w:ascii="Times New Roman" w:hAnsi="Times New Roman" w:cs="Times New Roman"/>
          <w:i/>
          <w:iCs/>
          <w:lang w:val="uz-Latn-UZ"/>
        </w:rPr>
        <w:t xml:space="preserve">Alisher Navoiy nomidagi </w:t>
      </w:r>
    </w:p>
    <w:p w14:paraId="2F33173E" w14:textId="77777777" w:rsidR="00FB0C10" w:rsidRDefault="00FB0C10" w:rsidP="00FB0C10">
      <w:pPr>
        <w:autoSpaceDE w:val="0"/>
        <w:autoSpaceDN w:val="0"/>
        <w:adjustRightInd w:val="0"/>
        <w:spacing w:after="0" w:line="240" w:lineRule="auto"/>
        <w:ind w:firstLine="570"/>
        <w:jc w:val="right"/>
        <w:rPr>
          <w:rFonts w:ascii="Times New Roman" w:hAnsi="Times New Roman" w:cs="Times New Roman"/>
          <w:i/>
          <w:iCs/>
          <w:lang w:val="uz-Latn-UZ"/>
        </w:rPr>
      </w:pPr>
      <w:r>
        <w:rPr>
          <w:rFonts w:ascii="Times New Roman" w:hAnsi="Times New Roman" w:cs="Times New Roman"/>
          <w:i/>
          <w:iCs/>
          <w:lang w:val="uz-Latn-UZ"/>
        </w:rPr>
        <w:t xml:space="preserve">Toshkent davlat o‘zbek tili va adabiyoti universiteti, </w:t>
      </w:r>
    </w:p>
    <w:p w14:paraId="560F66EF" w14:textId="77777777" w:rsidR="00FB0C10" w:rsidRDefault="00240F1F" w:rsidP="00FB0C10">
      <w:pPr>
        <w:autoSpaceDE w:val="0"/>
        <w:autoSpaceDN w:val="0"/>
        <w:adjustRightInd w:val="0"/>
        <w:spacing w:after="0" w:line="240" w:lineRule="auto"/>
        <w:ind w:firstLine="570"/>
        <w:jc w:val="right"/>
        <w:rPr>
          <w:rFonts w:ascii="Times New Roman" w:hAnsi="Times New Roman" w:cs="Times New Roman"/>
          <w:i/>
          <w:iCs/>
          <w:lang w:val="uz-Latn-UZ"/>
        </w:rPr>
      </w:pPr>
      <w:hyperlink r:id="rId9" w:history="1">
        <w:r w:rsidR="00FB0C10">
          <w:rPr>
            <w:rStyle w:val="a3"/>
            <w:rFonts w:ascii="Times New Roman" w:hAnsi="Times New Roman" w:cs="Times New Roman"/>
            <w:i/>
            <w:iCs/>
            <w:lang w:val="uz-Latn-UZ"/>
          </w:rPr>
          <w:t>jusman@mail.ru</w:t>
        </w:r>
      </w:hyperlink>
    </w:p>
    <w:p w14:paraId="27ECCE9E" w14:textId="77777777" w:rsidR="00FB0C10" w:rsidRDefault="00FB0C10" w:rsidP="00FB0C10">
      <w:pPr>
        <w:autoSpaceDE w:val="0"/>
        <w:autoSpaceDN w:val="0"/>
        <w:adjustRightInd w:val="0"/>
        <w:spacing w:after="0" w:line="240" w:lineRule="auto"/>
        <w:ind w:firstLine="570"/>
        <w:jc w:val="right"/>
        <w:rPr>
          <w:rFonts w:ascii="Times New Roman" w:eastAsia="Calibri" w:hAnsi="Times New Roman" w:cs="Times New Roman"/>
          <w:i/>
          <w:iCs/>
          <w:lang w:val="uz-Latn-UZ" w:eastAsia="en-US"/>
        </w:rPr>
      </w:pPr>
    </w:p>
    <w:p w14:paraId="42BF5D8A" w14:textId="77777777" w:rsidR="00FB0C10" w:rsidRDefault="00FB0C10" w:rsidP="00FB0C10">
      <w:pPr>
        <w:pStyle w:val="HTML"/>
        <w:shd w:val="clear" w:color="auto" w:fill="FFFFFF"/>
        <w:ind w:firstLine="709"/>
        <w:jc w:val="both"/>
        <w:rPr>
          <w:rFonts w:ascii="Times New Roman" w:hAnsi="Times New Roman" w:cs="Times New Roman"/>
          <w:b/>
          <w:bCs/>
          <w:i/>
          <w:iCs/>
          <w:sz w:val="24"/>
          <w:szCs w:val="24"/>
          <w:lang w:val="uz-Latn-UZ"/>
        </w:rPr>
      </w:pPr>
      <w:r>
        <w:rPr>
          <w:rFonts w:ascii="Times New Roman" w:hAnsi="Times New Roman" w:cs="Times New Roman"/>
          <w:i/>
          <w:iCs/>
          <w:sz w:val="24"/>
          <w:szCs w:val="24"/>
          <w:lang w:val="uz-Latn-UZ"/>
        </w:rPr>
        <w:tab/>
      </w:r>
      <w:r>
        <w:rPr>
          <w:rFonts w:ascii="Times New Roman" w:hAnsi="Times New Roman" w:cs="Times New Roman"/>
          <w:i/>
          <w:iCs/>
          <w:sz w:val="24"/>
          <w:szCs w:val="24"/>
          <w:lang w:val="uz-Latn-UZ"/>
        </w:rPr>
        <w:tab/>
      </w:r>
      <w:r>
        <w:rPr>
          <w:rFonts w:ascii="Times New Roman" w:hAnsi="Times New Roman" w:cs="Times New Roman"/>
          <w:i/>
          <w:iCs/>
          <w:sz w:val="24"/>
          <w:szCs w:val="24"/>
          <w:lang w:val="uz-Latn-UZ"/>
        </w:rPr>
        <w:tab/>
      </w:r>
      <w:r>
        <w:rPr>
          <w:rFonts w:ascii="Times New Roman" w:hAnsi="Times New Roman" w:cs="Times New Roman"/>
          <w:i/>
          <w:iCs/>
          <w:sz w:val="24"/>
          <w:szCs w:val="24"/>
          <w:lang w:val="uz-Latn-UZ"/>
        </w:rPr>
        <w:tab/>
      </w:r>
      <w:r>
        <w:rPr>
          <w:rFonts w:ascii="Times New Roman" w:hAnsi="Times New Roman" w:cs="Times New Roman"/>
          <w:b/>
          <w:bCs/>
          <w:i/>
          <w:iCs/>
          <w:sz w:val="24"/>
          <w:szCs w:val="24"/>
          <w:lang w:val="uz-Latn-UZ"/>
        </w:rPr>
        <w:t>Annotatsiya</w:t>
      </w:r>
    </w:p>
    <w:p w14:paraId="42743E51" w14:textId="77777777" w:rsidR="00FB0C10" w:rsidRDefault="00FB0C10" w:rsidP="00FB0C10">
      <w:pPr>
        <w:pStyle w:val="HTML"/>
        <w:shd w:val="clear" w:color="auto" w:fill="FFFFFF"/>
        <w:ind w:firstLine="709"/>
        <w:jc w:val="both"/>
        <w:rPr>
          <w:rFonts w:ascii="Times New Roman" w:hAnsi="Times New Roman" w:cs="Times New Roman"/>
          <w:i/>
          <w:iCs/>
          <w:sz w:val="24"/>
          <w:szCs w:val="24"/>
          <w:lang w:val="uz-Latn-UZ"/>
        </w:rPr>
      </w:pPr>
      <w:r>
        <w:rPr>
          <w:rFonts w:ascii="Times New Roman" w:hAnsi="Times New Roman" w:cs="Times New Roman"/>
          <w:i/>
          <w:iCs/>
          <w:sz w:val="24"/>
          <w:szCs w:val="24"/>
          <w:lang w:val="uz-Latn-UZ"/>
        </w:rPr>
        <w:t xml:space="preserve">Annotatsiya, annotatsiya, annotatsiya, annotatsiya, annotatsiya, annotatsiya, annotatsiya, annotatsiya, annotatsiya, annotatsiya, annotatsiya, annotatsiya, annotatsiya, annotatsiya, annotatsiya. </w:t>
      </w:r>
    </w:p>
    <w:p w14:paraId="00877256" w14:textId="77777777" w:rsidR="00FB0C10" w:rsidRDefault="00FB0C10" w:rsidP="00FB0C10">
      <w:pPr>
        <w:pStyle w:val="HTML"/>
        <w:shd w:val="clear" w:color="auto" w:fill="FFFFFF"/>
        <w:ind w:firstLine="709"/>
        <w:jc w:val="both"/>
        <w:rPr>
          <w:rFonts w:ascii="Times New Roman" w:hAnsi="Times New Roman" w:cs="Times New Roman"/>
          <w:b/>
          <w:bCs/>
          <w:i/>
          <w:iCs/>
          <w:sz w:val="24"/>
          <w:szCs w:val="24"/>
          <w:lang w:val="uz-Latn-UZ"/>
        </w:rPr>
      </w:pPr>
      <w:r>
        <w:rPr>
          <w:rFonts w:ascii="Times New Roman" w:hAnsi="Times New Roman" w:cs="Times New Roman"/>
          <w:b/>
          <w:bCs/>
          <w:i/>
          <w:iCs/>
          <w:sz w:val="24"/>
          <w:szCs w:val="24"/>
          <w:lang w:val="uz-Latn-UZ"/>
        </w:rPr>
        <w:t xml:space="preserve">Kalit so‘zlar: </w:t>
      </w:r>
      <w:r>
        <w:rPr>
          <w:rFonts w:ascii="Times New Roman" w:hAnsi="Times New Roman" w:cs="Times New Roman"/>
          <w:bCs/>
          <w:sz w:val="24"/>
          <w:szCs w:val="24"/>
          <w:lang w:val="uz-Latn-UZ"/>
        </w:rPr>
        <w:t>(5-7 ta so‘z)</w:t>
      </w:r>
    </w:p>
    <w:p w14:paraId="6739F69A" w14:textId="77777777" w:rsidR="00FB0C10" w:rsidRDefault="00FB0C10" w:rsidP="00FB0C10">
      <w:pPr>
        <w:pStyle w:val="HTML"/>
        <w:shd w:val="clear" w:color="auto" w:fill="FFFFFF"/>
        <w:ind w:firstLine="709"/>
        <w:jc w:val="both"/>
        <w:rPr>
          <w:rFonts w:ascii="Times New Roman" w:hAnsi="Times New Roman" w:cs="Times New Roman"/>
          <w:i/>
          <w:iCs/>
          <w:sz w:val="24"/>
          <w:szCs w:val="24"/>
          <w:lang w:val="uz-Latn-UZ"/>
        </w:rPr>
      </w:pPr>
      <w:r>
        <w:rPr>
          <w:rFonts w:ascii="Times New Roman" w:hAnsi="Times New Roman" w:cs="Times New Roman"/>
          <w:i/>
          <w:iCs/>
          <w:sz w:val="24"/>
          <w:szCs w:val="24"/>
          <w:lang w:val="uz-Latn-UZ"/>
        </w:rPr>
        <w:tab/>
      </w:r>
      <w:r>
        <w:rPr>
          <w:rFonts w:ascii="Times New Roman" w:hAnsi="Times New Roman" w:cs="Times New Roman"/>
          <w:i/>
          <w:iCs/>
          <w:sz w:val="24"/>
          <w:szCs w:val="24"/>
          <w:lang w:val="uz-Latn-UZ"/>
        </w:rPr>
        <w:tab/>
      </w:r>
      <w:r>
        <w:rPr>
          <w:rFonts w:ascii="Times New Roman" w:hAnsi="Times New Roman" w:cs="Times New Roman"/>
          <w:i/>
          <w:iCs/>
          <w:sz w:val="24"/>
          <w:szCs w:val="24"/>
          <w:lang w:val="uz-Latn-UZ"/>
        </w:rPr>
        <w:tab/>
      </w:r>
      <w:r>
        <w:rPr>
          <w:rFonts w:ascii="Times New Roman" w:hAnsi="Times New Roman" w:cs="Times New Roman"/>
          <w:i/>
          <w:iCs/>
          <w:sz w:val="24"/>
          <w:szCs w:val="24"/>
          <w:lang w:val="uz-Latn-UZ"/>
        </w:rPr>
        <w:tab/>
      </w:r>
    </w:p>
    <w:p w14:paraId="35B655FA" w14:textId="77777777" w:rsidR="00FB0C10" w:rsidRDefault="00FB0C10" w:rsidP="00FB0C10">
      <w:pPr>
        <w:pStyle w:val="HTML"/>
        <w:shd w:val="clear" w:color="auto" w:fill="FFFFFF"/>
        <w:ind w:firstLine="709"/>
        <w:jc w:val="both"/>
        <w:rPr>
          <w:rFonts w:ascii="Times New Roman" w:hAnsi="Times New Roman" w:cs="Times New Roman"/>
          <w:b/>
          <w:bCs/>
          <w:i/>
          <w:iCs/>
          <w:sz w:val="24"/>
          <w:szCs w:val="24"/>
          <w:lang w:val="uz-Latn-UZ"/>
        </w:rPr>
      </w:pPr>
      <w:r>
        <w:rPr>
          <w:rFonts w:ascii="Times New Roman" w:hAnsi="Times New Roman" w:cs="Times New Roman"/>
          <w:i/>
          <w:iCs/>
          <w:sz w:val="24"/>
          <w:szCs w:val="24"/>
          <w:lang w:val="uz-Latn-UZ"/>
        </w:rPr>
        <w:tab/>
      </w:r>
      <w:r>
        <w:rPr>
          <w:rFonts w:ascii="Times New Roman" w:hAnsi="Times New Roman" w:cs="Times New Roman"/>
          <w:i/>
          <w:iCs/>
          <w:sz w:val="24"/>
          <w:szCs w:val="24"/>
          <w:lang w:val="uz-Latn-UZ"/>
        </w:rPr>
        <w:tab/>
      </w:r>
      <w:r>
        <w:rPr>
          <w:rFonts w:ascii="Times New Roman" w:hAnsi="Times New Roman" w:cs="Times New Roman"/>
          <w:i/>
          <w:iCs/>
          <w:sz w:val="24"/>
          <w:szCs w:val="24"/>
          <w:lang w:val="uz-Latn-UZ"/>
        </w:rPr>
        <w:tab/>
      </w:r>
      <w:r>
        <w:rPr>
          <w:rFonts w:ascii="Times New Roman" w:hAnsi="Times New Roman" w:cs="Times New Roman"/>
          <w:i/>
          <w:iCs/>
          <w:sz w:val="24"/>
          <w:szCs w:val="24"/>
          <w:lang w:val="uz-Latn-UZ"/>
        </w:rPr>
        <w:tab/>
      </w:r>
      <w:r>
        <w:rPr>
          <w:rFonts w:ascii="Times New Roman" w:hAnsi="Times New Roman" w:cs="Times New Roman"/>
          <w:b/>
          <w:bCs/>
          <w:i/>
          <w:iCs/>
          <w:sz w:val="24"/>
          <w:szCs w:val="24"/>
          <w:lang w:val="uz-Latn-UZ"/>
        </w:rPr>
        <w:t>Annotation</w:t>
      </w:r>
    </w:p>
    <w:p w14:paraId="2F0D2992" w14:textId="77777777" w:rsidR="00FB0C10" w:rsidRDefault="00FB0C10" w:rsidP="00FB0C10">
      <w:pPr>
        <w:pStyle w:val="HTML"/>
        <w:shd w:val="clear" w:color="auto" w:fill="FFFFFF"/>
        <w:ind w:firstLine="709"/>
        <w:jc w:val="both"/>
        <w:rPr>
          <w:rFonts w:ascii="Times New Roman" w:hAnsi="Times New Roman" w:cs="Times New Roman"/>
          <w:i/>
          <w:sz w:val="24"/>
          <w:szCs w:val="24"/>
          <w:lang w:val="uz-Latn-UZ"/>
        </w:rPr>
      </w:pPr>
      <w:r>
        <w:rPr>
          <w:rFonts w:ascii="Times New Roman" w:hAnsi="Times New Roman" w:cs="Times New Roman"/>
          <w:i/>
          <w:iCs/>
          <w:sz w:val="24"/>
          <w:szCs w:val="24"/>
          <w:lang w:val="uz-Latn-UZ"/>
        </w:rPr>
        <w:lastRenderedPageBreak/>
        <w:t>An</w:t>
      </w:r>
      <w:r>
        <w:rPr>
          <w:rFonts w:ascii="Times New Roman" w:hAnsi="Times New Roman" w:cs="Times New Roman"/>
          <w:i/>
          <w:sz w:val="24"/>
          <w:szCs w:val="24"/>
          <w:lang w:val="uz-Latn-UZ"/>
        </w:rPr>
        <w:t>notation,</w:t>
      </w:r>
      <w:r>
        <w:rPr>
          <w:rFonts w:ascii="Times New Roman" w:hAnsi="Times New Roman" w:cs="Times New Roman"/>
          <w:i/>
          <w:color w:val="212121"/>
          <w:sz w:val="24"/>
          <w:szCs w:val="24"/>
          <w:lang w:val="uz-Latn-UZ"/>
        </w:rPr>
        <w:t xml:space="preserve"> </w:t>
      </w:r>
      <w:r>
        <w:rPr>
          <w:rFonts w:ascii="Times New Roman" w:hAnsi="Times New Roman" w:cs="Times New Roman"/>
          <w:i/>
          <w:sz w:val="24"/>
          <w:szCs w:val="24"/>
          <w:lang w:val="uz-Latn-UZ"/>
        </w:rPr>
        <w:t>annotation, annotation, annotation, annotation, annotation, annotation, annotation, annotation, annotation, annotation, annotation, annotation, annotation.</w:t>
      </w:r>
    </w:p>
    <w:p w14:paraId="27008009" w14:textId="77777777" w:rsidR="00FB0C10" w:rsidRDefault="00FB0C10" w:rsidP="00FB0C10">
      <w:pPr>
        <w:pStyle w:val="HTML"/>
        <w:shd w:val="clear" w:color="auto" w:fill="FFFFFF"/>
        <w:ind w:firstLine="709"/>
        <w:jc w:val="both"/>
        <w:rPr>
          <w:rFonts w:ascii="Times New Roman" w:hAnsi="Times New Roman" w:cs="Times New Roman"/>
          <w:i/>
          <w:sz w:val="24"/>
          <w:szCs w:val="24"/>
          <w:lang w:val="uz-Latn-UZ"/>
        </w:rPr>
      </w:pPr>
      <w:r>
        <w:rPr>
          <w:rFonts w:ascii="Times New Roman" w:hAnsi="Times New Roman" w:cs="Times New Roman"/>
          <w:b/>
          <w:bCs/>
          <w:i/>
          <w:sz w:val="24"/>
          <w:szCs w:val="24"/>
          <w:lang w:val="uz-Latn-UZ"/>
        </w:rPr>
        <w:t>Key words</w:t>
      </w:r>
      <w:r>
        <w:rPr>
          <w:rFonts w:ascii="Times New Roman" w:hAnsi="Times New Roman" w:cs="Times New Roman"/>
          <w:i/>
          <w:sz w:val="24"/>
          <w:szCs w:val="24"/>
          <w:lang w:val="uz-Latn-UZ"/>
        </w:rPr>
        <w:t>:</w:t>
      </w:r>
      <w:r>
        <w:rPr>
          <w:rFonts w:ascii="Times New Roman" w:hAnsi="Times New Roman" w:cs="Times New Roman"/>
          <w:b/>
          <w:sz w:val="24"/>
          <w:szCs w:val="24"/>
          <w:lang w:val="uz-Latn-UZ"/>
        </w:rPr>
        <w:t xml:space="preserve"> </w:t>
      </w:r>
      <w:r>
        <w:rPr>
          <w:rFonts w:ascii="Times New Roman" w:hAnsi="Times New Roman" w:cs="Times New Roman"/>
          <w:i/>
          <w:sz w:val="24"/>
          <w:szCs w:val="24"/>
          <w:lang w:val="uz-Latn-UZ"/>
        </w:rPr>
        <w:t>Key words, key words, key words, key words, key words, key words, key words.</w:t>
      </w:r>
    </w:p>
    <w:p w14:paraId="593CA35F" w14:textId="77777777" w:rsidR="00FB0C10" w:rsidRDefault="00FB0C10" w:rsidP="00FB0C10">
      <w:pPr>
        <w:pStyle w:val="HTML"/>
        <w:shd w:val="clear" w:color="auto" w:fill="FFFFFF"/>
        <w:ind w:firstLine="709"/>
        <w:jc w:val="both"/>
        <w:rPr>
          <w:rFonts w:ascii="Times New Roman" w:hAnsi="Times New Roman" w:cs="Times New Roman"/>
          <w:sz w:val="24"/>
          <w:szCs w:val="24"/>
          <w:lang w:val="uz-Latn-UZ"/>
        </w:rPr>
      </w:pPr>
    </w:p>
    <w:p w14:paraId="06546602" w14:textId="77777777" w:rsidR="00FB0C10" w:rsidRDefault="00FB0C10" w:rsidP="00FB0C10">
      <w:pPr>
        <w:pStyle w:val="HTML"/>
        <w:shd w:val="clear" w:color="auto" w:fill="FFFFFF"/>
        <w:ind w:firstLine="709"/>
        <w:jc w:val="both"/>
        <w:rPr>
          <w:rFonts w:ascii="Times New Roman" w:hAnsi="Times New Roman" w:cs="Times New Roman"/>
          <w:b/>
          <w:sz w:val="24"/>
          <w:szCs w:val="24"/>
          <w:lang w:val="uz-Latn-UZ"/>
        </w:rPr>
      </w:pPr>
      <w:r>
        <w:rPr>
          <w:rFonts w:ascii="Times New Roman" w:hAnsi="Times New Roman" w:cs="Times New Roman"/>
          <w:sz w:val="24"/>
          <w:szCs w:val="24"/>
          <w:lang w:val="uz-Latn-UZ"/>
        </w:rPr>
        <w:t xml:space="preserve">Asosiy matn. </w:t>
      </w:r>
      <w:r>
        <w:rPr>
          <w:rFonts w:ascii="Times New Roman" w:hAnsi="Times New Roman" w:cs="Times New Roman"/>
          <w:b/>
          <w:sz w:val="24"/>
          <w:szCs w:val="24"/>
          <w:lang w:val="uz-Latn-UZ"/>
        </w:rPr>
        <w:t>(8-10 bet)</w:t>
      </w:r>
      <w:r>
        <w:rPr>
          <w:rFonts w:ascii="Times New Roman" w:hAnsi="Times New Roman" w:cs="Times New Roman"/>
          <w:sz w:val="24"/>
          <w:szCs w:val="24"/>
          <w:lang w:val="uz-Latn-UZ"/>
        </w:rPr>
        <w:t xml:space="preserve"> Asosiy matn. Asosiy matn. Asosiy matn. Asosiy matn. Asosiy matn. Asosiy matn. Asosiy matn. Asosiy matn. Asosiy matn. Asosiy matn. Asosiy matn. [Akramov, 1997: 3]. Asosiy matn. Asosiy matn. Asosiy matn. Asosiy matn. Asosiy matn. [Kormushin, 1997: 200]. </w:t>
      </w:r>
    </w:p>
    <w:p w14:paraId="6ED9FCD1" w14:textId="77777777" w:rsidR="00FB0C10" w:rsidRDefault="00FB0C10" w:rsidP="00FB0C10">
      <w:pPr>
        <w:pStyle w:val="HTML"/>
        <w:shd w:val="clear" w:color="auto" w:fill="FFFFFF"/>
        <w:ind w:firstLine="709"/>
        <w:jc w:val="center"/>
        <w:rPr>
          <w:rFonts w:ascii="Times New Roman" w:eastAsia="Calibri" w:hAnsi="Times New Roman" w:cs="Times New Roman"/>
          <w:b/>
          <w:sz w:val="24"/>
          <w:szCs w:val="24"/>
          <w:lang w:val="uz-Latn-UZ" w:eastAsia="en-US"/>
        </w:rPr>
      </w:pPr>
    </w:p>
    <w:p w14:paraId="3BC4D091" w14:textId="77777777" w:rsidR="00FB0C10" w:rsidRDefault="00FB0C10" w:rsidP="00FB0C10">
      <w:pPr>
        <w:pStyle w:val="HTML"/>
        <w:shd w:val="clear" w:color="auto" w:fill="FFFFFF"/>
        <w:ind w:firstLine="709"/>
        <w:jc w:val="center"/>
        <w:rPr>
          <w:rFonts w:ascii="Times New Roman" w:eastAsia="Calibri" w:hAnsi="Times New Roman" w:cs="Times New Roman"/>
          <w:b/>
          <w:sz w:val="24"/>
          <w:szCs w:val="24"/>
          <w:lang w:val="uz-Latn-UZ" w:eastAsia="en-US"/>
        </w:rPr>
      </w:pPr>
      <w:r>
        <w:rPr>
          <w:rFonts w:ascii="Times New Roman" w:eastAsia="Calibri" w:hAnsi="Times New Roman" w:cs="Times New Roman"/>
          <w:b/>
          <w:sz w:val="24"/>
          <w:szCs w:val="24"/>
          <w:lang w:val="uz-Latn-UZ" w:eastAsia="en-US"/>
        </w:rPr>
        <w:t>Foydalanilgan adabiyotlar:</w:t>
      </w:r>
    </w:p>
    <w:p w14:paraId="158E9994" w14:textId="5C8C2920" w:rsidR="00624A51" w:rsidRPr="0086780E" w:rsidRDefault="00624A51" w:rsidP="00B56CDC">
      <w:pPr>
        <w:numPr>
          <w:ilvl w:val="0"/>
          <w:numId w:val="6"/>
        </w:numPr>
        <w:tabs>
          <w:tab w:val="left" w:pos="567"/>
          <w:tab w:val="left" w:pos="851"/>
          <w:tab w:val="left" w:pos="993"/>
        </w:tabs>
        <w:spacing w:after="0" w:line="240" w:lineRule="auto"/>
        <w:ind w:hanging="218"/>
        <w:jc w:val="both"/>
        <w:rPr>
          <w:rFonts w:ascii="Times New Roman" w:eastAsiaTheme="minorEastAsia" w:hAnsi="Times New Roman" w:cs="Times New Roman"/>
          <w:sz w:val="24"/>
          <w:szCs w:val="24"/>
          <w:lang w:val="uz-Latn-UZ"/>
        </w:rPr>
      </w:pPr>
      <w:bookmarkStart w:id="0" w:name="_Hlk206490655"/>
      <w:bookmarkStart w:id="1" w:name="_GoBack"/>
      <w:r w:rsidRPr="0086780E">
        <w:rPr>
          <w:rFonts w:ascii="Times New Roman" w:hAnsi="Times New Roman" w:cs="Times New Roman"/>
          <w:sz w:val="24"/>
          <w:szCs w:val="24"/>
          <w:lang w:val="uz-Cyrl-UZ"/>
        </w:rPr>
        <w:t xml:space="preserve">Сирожиддинов Ш. Алишер Навоий. Манбаларнинг </w:t>
      </w:r>
      <w:r w:rsidR="00732843" w:rsidRPr="0086780E">
        <w:rPr>
          <w:rFonts w:ascii="Times New Roman" w:hAnsi="Times New Roman" w:cs="Times New Roman"/>
          <w:sz w:val="24"/>
          <w:szCs w:val="24"/>
          <w:lang w:val="uz-Cyrl-UZ"/>
        </w:rPr>
        <w:t>қ</w:t>
      </w:r>
      <w:r w:rsidRPr="0086780E">
        <w:rPr>
          <w:rFonts w:ascii="Times New Roman" w:hAnsi="Times New Roman" w:cs="Times New Roman"/>
          <w:sz w:val="24"/>
          <w:szCs w:val="24"/>
          <w:lang w:val="uz-Cyrl-UZ"/>
        </w:rPr>
        <w:t>иёсий-типологик, текстологик та</w:t>
      </w:r>
      <w:r w:rsidR="00732843" w:rsidRPr="0086780E">
        <w:rPr>
          <w:rFonts w:ascii="Times New Roman" w:hAnsi="Times New Roman" w:cs="Times New Roman"/>
          <w:sz w:val="24"/>
          <w:szCs w:val="24"/>
          <w:lang w:val="uz-Cyrl-UZ"/>
        </w:rPr>
        <w:t>ҳ</w:t>
      </w:r>
      <w:r w:rsidRPr="0086780E">
        <w:rPr>
          <w:rFonts w:ascii="Times New Roman" w:hAnsi="Times New Roman" w:cs="Times New Roman"/>
          <w:sz w:val="24"/>
          <w:szCs w:val="24"/>
          <w:lang w:val="uz-Cyrl-UZ"/>
        </w:rPr>
        <w:t>лили. – Тошкент: Akademnashr, 2011</w:t>
      </w:r>
      <w:r w:rsidR="00B56CDC" w:rsidRPr="0086780E">
        <w:rPr>
          <w:rFonts w:ascii="Times New Roman" w:hAnsi="Times New Roman" w:cs="Times New Roman"/>
          <w:sz w:val="24"/>
          <w:szCs w:val="24"/>
          <w:lang w:val="uz-Latn-UZ"/>
        </w:rPr>
        <w:t xml:space="preserve">. – </w:t>
      </w:r>
      <w:r w:rsidR="00B56CDC" w:rsidRPr="0086780E">
        <w:rPr>
          <w:rFonts w:ascii="Times New Roman" w:hAnsi="Times New Roman" w:cs="Times New Roman"/>
          <w:sz w:val="24"/>
          <w:szCs w:val="24"/>
          <w:lang w:val="uz-Cyrl-UZ"/>
        </w:rPr>
        <w:t xml:space="preserve">Б. </w:t>
      </w:r>
      <w:r w:rsidR="00B56CDC" w:rsidRPr="0086780E">
        <w:rPr>
          <w:rFonts w:ascii="Times New Roman" w:hAnsi="Times New Roman" w:cs="Times New Roman"/>
          <w:sz w:val="24"/>
          <w:szCs w:val="24"/>
          <w:lang w:val="uz-Latn-UZ"/>
        </w:rPr>
        <w:t>342</w:t>
      </w:r>
      <w:r w:rsidR="0086780E">
        <w:rPr>
          <w:rFonts w:ascii="Times New Roman" w:hAnsi="Times New Roman" w:cs="Times New Roman"/>
          <w:sz w:val="24"/>
          <w:szCs w:val="24"/>
          <w:lang w:val="uz-Latn-UZ"/>
        </w:rPr>
        <w:t>.</w:t>
      </w:r>
    </w:p>
    <w:p w14:paraId="08822139" w14:textId="3BF64B03" w:rsidR="00FB0C10" w:rsidRPr="00732843" w:rsidRDefault="00FB0C10" w:rsidP="00692735">
      <w:pPr>
        <w:numPr>
          <w:ilvl w:val="0"/>
          <w:numId w:val="6"/>
        </w:numPr>
        <w:tabs>
          <w:tab w:val="left" w:pos="567"/>
          <w:tab w:val="left" w:pos="851"/>
          <w:tab w:val="left" w:pos="993"/>
        </w:tabs>
        <w:spacing w:after="0" w:line="240" w:lineRule="auto"/>
        <w:ind w:hanging="218"/>
        <w:jc w:val="both"/>
        <w:rPr>
          <w:rFonts w:ascii="Times New Roman" w:eastAsiaTheme="minorEastAsia" w:hAnsi="Times New Roman" w:cs="Times New Roman"/>
          <w:sz w:val="24"/>
          <w:szCs w:val="24"/>
          <w:lang w:val="uz-Latn-UZ"/>
        </w:rPr>
      </w:pPr>
      <w:r w:rsidRPr="00732843">
        <w:rPr>
          <w:rFonts w:ascii="Times New Roman" w:hAnsi="Times New Roman" w:cs="Times New Roman"/>
          <w:sz w:val="24"/>
          <w:szCs w:val="24"/>
          <w:lang w:val="uz-Latn-UZ"/>
        </w:rPr>
        <w:t>Жабборов Н. Маоний а</w:t>
      </w:r>
      <w:r w:rsidR="00732843" w:rsidRPr="00732843">
        <w:rPr>
          <w:rFonts w:ascii="Times New Roman" w:hAnsi="Times New Roman" w:cs="Times New Roman"/>
          <w:sz w:val="24"/>
          <w:szCs w:val="24"/>
          <w:lang w:val="uz-Cyrl-UZ"/>
        </w:rPr>
        <w:t>ҳ</w:t>
      </w:r>
      <w:r w:rsidRPr="00732843">
        <w:rPr>
          <w:rFonts w:ascii="Times New Roman" w:hAnsi="Times New Roman" w:cs="Times New Roman"/>
          <w:sz w:val="24"/>
          <w:szCs w:val="24"/>
          <w:lang w:val="uz-Latn-UZ"/>
        </w:rPr>
        <w:t>лининг со</w:t>
      </w:r>
      <w:r w:rsidR="00732843" w:rsidRPr="00732843">
        <w:rPr>
          <w:rFonts w:ascii="Times New Roman" w:hAnsi="Times New Roman" w:cs="Times New Roman"/>
          <w:sz w:val="24"/>
          <w:szCs w:val="24"/>
          <w:lang w:val="uz-Cyrl-UZ"/>
        </w:rPr>
        <w:t>ҳ</w:t>
      </w:r>
      <w:r w:rsidRPr="00732843">
        <w:rPr>
          <w:rFonts w:ascii="Times New Roman" w:hAnsi="Times New Roman" w:cs="Times New Roman"/>
          <w:sz w:val="24"/>
          <w:szCs w:val="24"/>
          <w:lang w:val="uz-Latn-UZ"/>
        </w:rPr>
        <w:t>иб</w:t>
      </w:r>
      <w:r w:rsidR="00732843" w:rsidRPr="00732843">
        <w:rPr>
          <w:rFonts w:ascii="Times New Roman" w:hAnsi="Times New Roman" w:cs="Times New Roman"/>
          <w:sz w:val="24"/>
          <w:szCs w:val="24"/>
          <w:lang w:val="uz-Cyrl-UZ"/>
        </w:rPr>
        <w:t>қ</w:t>
      </w:r>
      <w:r w:rsidRPr="00732843">
        <w:rPr>
          <w:rFonts w:ascii="Times New Roman" w:hAnsi="Times New Roman" w:cs="Times New Roman"/>
          <w:sz w:val="24"/>
          <w:szCs w:val="24"/>
          <w:lang w:val="uz-Latn-UZ"/>
        </w:rPr>
        <w:t>ирони.   – T: Adabiyot, 2021. –  Б.</w:t>
      </w:r>
      <w:r w:rsidR="00B56CDC">
        <w:rPr>
          <w:rFonts w:ascii="Times New Roman" w:hAnsi="Times New Roman" w:cs="Times New Roman"/>
          <w:sz w:val="24"/>
          <w:szCs w:val="24"/>
          <w:lang w:val="uz-Cyrl-UZ"/>
        </w:rPr>
        <w:t xml:space="preserve"> </w:t>
      </w:r>
      <w:r w:rsidR="001967C7">
        <w:rPr>
          <w:rFonts w:ascii="Times New Roman" w:hAnsi="Times New Roman" w:cs="Times New Roman"/>
          <w:sz w:val="24"/>
          <w:szCs w:val="24"/>
          <w:lang w:val="uz-Latn-UZ"/>
        </w:rPr>
        <w:t>254</w:t>
      </w:r>
      <w:r w:rsidRPr="00732843">
        <w:rPr>
          <w:rFonts w:ascii="Times New Roman" w:hAnsi="Times New Roman" w:cs="Times New Roman"/>
          <w:sz w:val="24"/>
          <w:szCs w:val="24"/>
          <w:lang w:val="uz-Latn-UZ"/>
        </w:rPr>
        <w:t>.</w:t>
      </w:r>
    </w:p>
    <w:p w14:paraId="03413352" w14:textId="0AB8E724" w:rsidR="00FB0C10" w:rsidRPr="00732843" w:rsidRDefault="00FB0C10" w:rsidP="00692735">
      <w:pPr>
        <w:numPr>
          <w:ilvl w:val="0"/>
          <w:numId w:val="6"/>
        </w:numPr>
        <w:tabs>
          <w:tab w:val="left" w:pos="567"/>
          <w:tab w:val="left" w:pos="851"/>
          <w:tab w:val="left" w:pos="993"/>
        </w:tabs>
        <w:spacing w:after="0" w:line="240" w:lineRule="auto"/>
        <w:ind w:hanging="218"/>
        <w:jc w:val="both"/>
        <w:rPr>
          <w:rFonts w:ascii="Times New Roman" w:hAnsi="Times New Roman" w:cs="Times New Roman"/>
          <w:sz w:val="24"/>
          <w:szCs w:val="24"/>
          <w:lang w:val="uz-Latn-UZ"/>
        </w:rPr>
      </w:pPr>
      <w:r w:rsidRPr="00732843">
        <w:rPr>
          <w:rFonts w:ascii="Times New Roman" w:hAnsi="Times New Roman" w:cs="Times New Roman"/>
          <w:sz w:val="24"/>
          <w:szCs w:val="24"/>
          <w:lang w:val="uz-Latn-UZ"/>
        </w:rPr>
        <w:t xml:space="preserve">Joʻrayev M., Narziqulova M. Mif, folklor, adabiyot. </w:t>
      </w:r>
      <w:r w:rsidR="00732843" w:rsidRPr="00732843">
        <w:rPr>
          <w:rFonts w:ascii="Times New Roman" w:hAnsi="Times New Roman" w:cs="Times New Roman"/>
          <w:sz w:val="24"/>
          <w:szCs w:val="24"/>
          <w:lang w:val="uz-Latn-UZ"/>
        </w:rPr>
        <w:t xml:space="preserve">– T.: </w:t>
      </w:r>
      <w:r w:rsidRPr="00732843">
        <w:rPr>
          <w:rFonts w:ascii="Times New Roman" w:hAnsi="Times New Roman" w:cs="Times New Roman"/>
          <w:sz w:val="24"/>
          <w:szCs w:val="24"/>
          <w:lang w:val="uz-Latn-UZ"/>
        </w:rPr>
        <w:t>Alisher Navoiy nomidagi Oʻzbekiston Milliy kutubxonasi</w:t>
      </w:r>
      <w:r w:rsidR="00732843">
        <w:rPr>
          <w:rFonts w:ascii="Times New Roman" w:hAnsi="Times New Roman" w:cs="Times New Roman"/>
          <w:sz w:val="24"/>
          <w:szCs w:val="24"/>
          <w:lang w:val="uz-Cyrl-UZ"/>
        </w:rPr>
        <w:t>,</w:t>
      </w:r>
      <w:r w:rsidRPr="00732843">
        <w:rPr>
          <w:rFonts w:ascii="Times New Roman" w:hAnsi="Times New Roman" w:cs="Times New Roman"/>
          <w:sz w:val="24"/>
          <w:szCs w:val="24"/>
          <w:lang w:val="uz-Latn-UZ"/>
        </w:rPr>
        <w:t xml:space="preserve"> 2006. – B. 183.</w:t>
      </w:r>
    </w:p>
    <w:p w14:paraId="64ED4942" w14:textId="09F8CA59" w:rsidR="00FB0C10" w:rsidRDefault="00E70389" w:rsidP="00692735">
      <w:pPr>
        <w:pStyle w:val="a5"/>
        <w:numPr>
          <w:ilvl w:val="0"/>
          <w:numId w:val="6"/>
        </w:numPr>
        <w:tabs>
          <w:tab w:val="left" w:pos="851"/>
          <w:tab w:val="left" w:pos="993"/>
        </w:tabs>
        <w:ind w:hanging="218"/>
        <w:rPr>
          <w:lang w:val="uz-Latn-UZ"/>
        </w:rPr>
      </w:pPr>
      <w:r w:rsidRPr="00E70389">
        <w:rPr>
          <w:lang w:val="uz-Latn-UZ"/>
        </w:rPr>
        <w:t>Бертельс Е.Э. Избранные труды. Навои и Джами. М.. 1965.</w:t>
      </w:r>
    </w:p>
    <w:bookmarkEnd w:id="0"/>
    <w:bookmarkEnd w:id="1"/>
    <w:p w14:paraId="12E12F05" w14:textId="77777777" w:rsidR="00692735" w:rsidRDefault="00692735" w:rsidP="00FB0C10">
      <w:pPr>
        <w:pStyle w:val="a5"/>
        <w:tabs>
          <w:tab w:val="left" w:pos="851"/>
        </w:tabs>
        <w:ind w:left="0"/>
        <w:jc w:val="center"/>
        <w:rPr>
          <w:b/>
          <w:lang w:val="uz-Latn-UZ"/>
        </w:rPr>
      </w:pPr>
    </w:p>
    <w:p w14:paraId="7E204D4D" w14:textId="77777777" w:rsidR="00FB0C10" w:rsidRDefault="00FB0C10" w:rsidP="00FB0C10">
      <w:pPr>
        <w:spacing w:line="240" w:lineRule="auto"/>
        <w:ind w:firstLine="709"/>
        <w:jc w:val="both"/>
        <w:rPr>
          <w:rFonts w:ascii="Times New Roman" w:hAnsi="Times New Roman" w:cs="Times New Roman"/>
          <w:lang w:val="uz-Latn-UZ"/>
        </w:rPr>
      </w:pPr>
      <w:r>
        <w:rPr>
          <w:rFonts w:ascii="Times New Roman" w:hAnsi="Times New Roman" w:cs="Times New Roman"/>
          <w:b/>
          <w:lang w:val="uz-Latn-UZ"/>
        </w:rPr>
        <w:t xml:space="preserve">Manzil: </w:t>
      </w:r>
      <w:r>
        <w:rPr>
          <w:rFonts w:ascii="Times New Roman" w:hAnsi="Times New Roman" w:cs="Times New Roman"/>
          <w:lang w:val="uz-Latn-UZ"/>
        </w:rPr>
        <w:t xml:space="preserve">100100, O‘zbekiston Respublikasi, Toshkent shahri, Yakkasaroy tumani, </w:t>
      </w:r>
      <w:r>
        <w:rPr>
          <w:rFonts w:ascii="Times New Roman" w:hAnsi="Times New Roman" w:cs="Times New Roman"/>
          <w:lang w:val="uz-Latn-UZ"/>
        </w:rPr>
        <w:br/>
        <w:t>Yusuf Xos Hojib ko‘chasi 103.</w:t>
      </w:r>
    </w:p>
    <w:p w14:paraId="38428B7E" w14:textId="77777777" w:rsidR="00FB0C10" w:rsidRDefault="00FB0C10" w:rsidP="00FB0C10">
      <w:pPr>
        <w:pStyle w:val="a5"/>
        <w:tabs>
          <w:tab w:val="left" w:pos="851"/>
        </w:tabs>
        <w:ind w:left="0" w:firstLine="567"/>
        <w:jc w:val="both"/>
        <w:rPr>
          <w:lang w:val="uz-Latn-UZ"/>
        </w:rPr>
      </w:pPr>
      <w:r>
        <w:rPr>
          <w:b/>
          <w:bCs/>
          <w:lang w:val="uz-Latn-UZ"/>
        </w:rPr>
        <w:t>Ma’lumot uchun tel:</w:t>
      </w:r>
      <w:r>
        <w:rPr>
          <w:lang w:val="uz-Latn-UZ"/>
        </w:rPr>
        <w:t xml:space="preserve"> </w:t>
      </w:r>
    </w:p>
    <w:p w14:paraId="2D066DD0" w14:textId="6C043721" w:rsidR="00FB0C10" w:rsidRPr="002E207E" w:rsidRDefault="00FB0C10" w:rsidP="002E207E">
      <w:pPr>
        <w:pStyle w:val="a5"/>
        <w:tabs>
          <w:tab w:val="left" w:pos="851"/>
        </w:tabs>
        <w:ind w:left="0" w:firstLine="567"/>
        <w:jc w:val="both"/>
        <w:rPr>
          <w:b/>
          <w:lang w:val="uz-Latn-UZ"/>
        </w:rPr>
      </w:pPr>
      <w:r>
        <w:rPr>
          <w:lang w:val="uz-Latn-UZ"/>
        </w:rPr>
        <w:t xml:space="preserve">  </w:t>
      </w:r>
      <w:r w:rsidR="001473B8">
        <w:rPr>
          <w:b/>
          <w:lang w:val="uz-Latn-UZ"/>
        </w:rPr>
        <w:t>+998903464717</w:t>
      </w:r>
      <w:r>
        <w:rPr>
          <w:b/>
          <w:lang w:val="uz-Cyrl-UZ"/>
        </w:rPr>
        <w:t xml:space="preserve"> – </w:t>
      </w:r>
      <w:r w:rsidR="001473B8">
        <w:rPr>
          <w:b/>
          <w:lang w:val="uz-Latn-UZ"/>
        </w:rPr>
        <w:t>Gulbahor Ashurova</w:t>
      </w:r>
      <w:r w:rsidR="00314F99">
        <w:rPr>
          <w:b/>
          <w:lang w:val="uz-Latn-UZ"/>
        </w:rPr>
        <w:t>, +998946979704  Ozoda Tojiboyeva</w:t>
      </w:r>
      <w:r>
        <w:rPr>
          <w:b/>
          <w:lang w:val="uz-Latn-UZ"/>
        </w:rPr>
        <w:t xml:space="preserve"> </w:t>
      </w:r>
    </w:p>
    <w:p w14:paraId="6BE4438A" w14:textId="06ED558F" w:rsidR="00FB0C10" w:rsidRDefault="00FB0C10" w:rsidP="00FB0C10">
      <w:pPr>
        <w:spacing w:line="240" w:lineRule="auto"/>
        <w:ind w:hanging="142"/>
        <w:rPr>
          <w:rFonts w:ascii="Times New Roman" w:hAnsi="Times New Roman" w:cs="Times New Roman"/>
          <w:b/>
          <w:sz w:val="24"/>
          <w:szCs w:val="24"/>
          <w:lang w:val="uz-Latn-UZ"/>
        </w:rPr>
      </w:pPr>
      <w:r>
        <w:rPr>
          <w:rFonts w:ascii="Times New Roman" w:hAnsi="Times New Roman" w:cs="Times New Roman"/>
          <w:b/>
          <w:lang w:val="uz-Latn-UZ"/>
        </w:rPr>
        <w:t xml:space="preserve">            </w:t>
      </w:r>
      <w:r w:rsidRPr="008B3E37">
        <w:rPr>
          <w:rFonts w:ascii="Times New Roman" w:hAnsi="Times New Roman" w:cs="Times New Roman"/>
          <w:sz w:val="24"/>
          <w:szCs w:val="24"/>
          <w:lang w:val="uz-Latn-UZ"/>
        </w:rPr>
        <w:t xml:space="preserve">E-mail: </w:t>
      </w:r>
      <w:hyperlink r:id="rId10" w:history="1">
        <w:r w:rsidR="00314F99" w:rsidRPr="005B3F43">
          <w:rPr>
            <w:rStyle w:val="a3"/>
            <w:rFonts w:ascii="Times New Roman" w:hAnsi="Times New Roman" w:cs="Times New Roman"/>
            <w:b/>
            <w:sz w:val="24"/>
            <w:szCs w:val="24"/>
            <w:lang w:val="uz-Latn-UZ"/>
          </w:rPr>
          <w:t>alishernavoiy-muhammadfuzuliy2024@navoiy-uni.uz</w:t>
        </w:r>
      </w:hyperlink>
    </w:p>
    <w:p w14:paraId="28362E81" w14:textId="5408BCBF" w:rsidR="00314F99" w:rsidRPr="008B3E37" w:rsidRDefault="00314F99" w:rsidP="00FB0C10">
      <w:pPr>
        <w:spacing w:line="240" w:lineRule="auto"/>
        <w:ind w:hanging="142"/>
        <w:rPr>
          <w:rFonts w:ascii="Times New Roman" w:hAnsi="Times New Roman" w:cs="Times New Roman"/>
          <w:b/>
          <w:sz w:val="24"/>
          <w:szCs w:val="24"/>
          <w:lang w:val="uz-Latn-UZ"/>
        </w:rPr>
      </w:pPr>
      <w:r>
        <w:rPr>
          <w:rFonts w:ascii="Times New Roman" w:hAnsi="Times New Roman" w:cs="Times New Roman"/>
          <w:b/>
          <w:sz w:val="24"/>
          <w:szCs w:val="24"/>
          <w:lang w:val="uz-Latn-UZ"/>
        </w:rPr>
        <w:t xml:space="preserve">          </w:t>
      </w:r>
      <w:r w:rsidRPr="00314F99">
        <w:rPr>
          <w:rFonts w:ascii="Times New Roman" w:hAnsi="Times New Roman" w:cs="Times New Roman"/>
          <w:sz w:val="24"/>
          <w:szCs w:val="24"/>
          <w:lang w:val="uz-Latn-UZ"/>
        </w:rPr>
        <w:t>Telegram manzil:</w:t>
      </w:r>
      <w:r>
        <w:rPr>
          <w:rFonts w:ascii="Times New Roman" w:hAnsi="Times New Roman" w:cs="Times New Roman"/>
          <w:b/>
          <w:sz w:val="24"/>
          <w:szCs w:val="24"/>
          <w:lang w:val="uz-Latn-UZ"/>
        </w:rPr>
        <w:t xml:space="preserve"> </w:t>
      </w:r>
      <w:r w:rsidR="00781AAB" w:rsidRPr="00781AAB">
        <w:rPr>
          <w:rFonts w:ascii="Times New Roman" w:hAnsi="Times New Roman" w:cs="Times New Roman"/>
          <w:b/>
          <w:sz w:val="24"/>
          <w:szCs w:val="24"/>
          <w:lang w:val="uz-Latn-UZ"/>
        </w:rPr>
        <w:t>https://t.me/+FZX7OSfXkxEyMjYy</w:t>
      </w:r>
    </w:p>
    <w:p w14:paraId="2EFFF6CD" w14:textId="77777777" w:rsidR="00FB0C10" w:rsidRPr="008B3E37" w:rsidRDefault="00FB0C10" w:rsidP="00FB0C10">
      <w:pPr>
        <w:tabs>
          <w:tab w:val="left" w:pos="2396"/>
        </w:tabs>
        <w:ind w:firstLine="709"/>
        <w:jc w:val="both"/>
        <w:rPr>
          <w:rFonts w:ascii="Times New Roman" w:hAnsi="Times New Roman" w:cs="Times New Roman"/>
          <w:sz w:val="24"/>
          <w:szCs w:val="24"/>
          <w:lang w:val="uz-Latn-UZ"/>
        </w:rPr>
      </w:pPr>
      <w:r w:rsidRPr="008B3E37">
        <w:rPr>
          <w:rFonts w:ascii="Times New Roman" w:hAnsi="Times New Roman" w:cs="Times New Roman"/>
          <w:sz w:val="24"/>
          <w:szCs w:val="24"/>
          <w:lang w:val="uz-Latn-UZ"/>
        </w:rPr>
        <w:t xml:space="preserve"> </w:t>
      </w:r>
      <w:r w:rsidRPr="008B3E37">
        <w:rPr>
          <w:rFonts w:ascii="Times New Roman" w:hAnsi="Times New Roman" w:cs="Times New Roman"/>
          <w:sz w:val="24"/>
          <w:szCs w:val="24"/>
          <w:lang w:val="uz-Latn-UZ"/>
        </w:rPr>
        <w:tab/>
      </w:r>
    </w:p>
    <w:p w14:paraId="4321B646" w14:textId="77440DA3" w:rsidR="00EA22E1" w:rsidRPr="00FB0C10" w:rsidRDefault="00EA22E1" w:rsidP="00FB0C10">
      <w:pPr>
        <w:tabs>
          <w:tab w:val="left" w:pos="1134"/>
        </w:tabs>
        <w:spacing w:after="0" w:line="240" w:lineRule="auto"/>
        <w:jc w:val="center"/>
        <w:rPr>
          <w:sz w:val="28"/>
          <w:szCs w:val="28"/>
          <w:lang w:val="uz-Latn-UZ"/>
        </w:rPr>
      </w:pPr>
    </w:p>
    <w:sectPr w:rsidR="00EA22E1" w:rsidRPr="00FB0C10" w:rsidSect="00FF67B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C0507F"/>
    <w:multiLevelType w:val="hybridMultilevel"/>
    <w:tmpl w:val="A18E4656"/>
    <w:lvl w:ilvl="0" w:tplc="51B63E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28FC122B"/>
    <w:multiLevelType w:val="hybridMultilevel"/>
    <w:tmpl w:val="48B846E2"/>
    <w:lvl w:ilvl="0" w:tplc="51B63EB0">
      <w:start w:val="1"/>
      <w:numFmt w:val="bullet"/>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31303296"/>
    <w:multiLevelType w:val="hybridMultilevel"/>
    <w:tmpl w:val="8EC833AE"/>
    <w:lvl w:ilvl="0" w:tplc="FD0A250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1D62DD9"/>
    <w:multiLevelType w:val="hybridMultilevel"/>
    <w:tmpl w:val="31D8A4DA"/>
    <w:lvl w:ilvl="0" w:tplc="36BAFDB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5CDB0F94"/>
    <w:multiLevelType w:val="hybridMultilevel"/>
    <w:tmpl w:val="3604B4E8"/>
    <w:lvl w:ilvl="0" w:tplc="A36CF60C">
      <w:start w:val="1"/>
      <w:numFmt w:val="decimal"/>
      <w:lvlText w:val="%1."/>
      <w:lvlJc w:val="left"/>
      <w:pPr>
        <w:ind w:left="1069" w:hanging="360"/>
      </w:pPr>
      <w:rPr>
        <w:b w:val="0"/>
        <w:i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6CF54699"/>
    <w:multiLevelType w:val="hybridMultilevel"/>
    <w:tmpl w:val="5C802CE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15:restartNumberingAfterBreak="0">
    <w:nsid w:val="79D112C9"/>
    <w:multiLevelType w:val="hybridMultilevel"/>
    <w:tmpl w:val="31D8A4DA"/>
    <w:lvl w:ilvl="0" w:tplc="36BAFDB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5"/>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A90"/>
    <w:rsid w:val="00005FF2"/>
    <w:rsid w:val="00057E71"/>
    <w:rsid w:val="00093233"/>
    <w:rsid w:val="00093CEC"/>
    <w:rsid w:val="000C7568"/>
    <w:rsid w:val="00144186"/>
    <w:rsid w:val="0014425A"/>
    <w:rsid w:val="001473B8"/>
    <w:rsid w:val="001967C7"/>
    <w:rsid w:val="0022742F"/>
    <w:rsid w:val="00240F1F"/>
    <w:rsid w:val="00280596"/>
    <w:rsid w:val="002876EC"/>
    <w:rsid w:val="00294A16"/>
    <w:rsid w:val="002D4726"/>
    <w:rsid w:val="002E207E"/>
    <w:rsid w:val="00314F99"/>
    <w:rsid w:val="00360A37"/>
    <w:rsid w:val="00365D2B"/>
    <w:rsid w:val="0044213F"/>
    <w:rsid w:val="00481FE0"/>
    <w:rsid w:val="004D2DE9"/>
    <w:rsid w:val="00544F42"/>
    <w:rsid w:val="005767CB"/>
    <w:rsid w:val="00594A90"/>
    <w:rsid w:val="005B71D4"/>
    <w:rsid w:val="00606FE4"/>
    <w:rsid w:val="00624A51"/>
    <w:rsid w:val="00692735"/>
    <w:rsid w:val="00707B3B"/>
    <w:rsid w:val="00716C70"/>
    <w:rsid w:val="0073087D"/>
    <w:rsid w:val="00732843"/>
    <w:rsid w:val="00781AAB"/>
    <w:rsid w:val="007C3561"/>
    <w:rsid w:val="00806FB8"/>
    <w:rsid w:val="00823F55"/>
    <w:rsid w:val="0086780E"/>
    <w:rsid w:val="008B3E37"/>
    <w:rsid w:val="009370A2"/>
    <w:rsid w:val="009646F2"/>
    <w:rsid w:val="009717B2"/>
    <w:rsid w:val="00A00161"/>
    <w:rsid w:val="00AD4189"/>
    <w:rsid w:val="00AF302E"/>
    <w:rsid w:val="00B00EDC"/>
    <w:rsid w:val="00B27FC7"/>
    <w:rsid w:val="00B56CDC"/>
    <w:rsid w:val="00BD57F0"/>
    <w:rsid w:val="00CB52F9"/>
    <w:rsid w:val="00CC2179"/>
    <w:rsid w:val="00CE6A84"/>
    <w:rsid w:val="00D13A6E"/>
    <w:rsid w:val="00D1708F"/>
    <w:rsid w:val="00D46C05"/>
    <w:rsid w:val="00E36FB4"/>
    <w:rsid w:val="00E70389"/>
    <w:rsid w:val="00E8405D"/>
    <w:rsid w:val="00E86083"/>
    <w:rsid w:val="00EA22E1"/>
    <w:rsid w:val="00EA3F72"/>
    <w:rsid w:val="00F829E7"/>
    <w:rsid w:val="00FB0C10"/>
    <w:rsid w:val="00FF67B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B3FFE"/>
  <w15:chartTrackingRefBased/>
  <w15:docId w15:val="{7475E1DA-22EE-4E31-909C-6973C245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5FF2"/>
    <w:pPr>
      <w:spacing w:after="200" w:line="276" w:lineRule="auto"/>
    </w:pPr>
    <w:rPr>
      <w:rFonts w:ascii="Calibri" w:eastAsia="Times New Roman" w:hAnsi="Calibri"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05FF2"/>
    <w:rPr>
      <w:color w:val="0000FF"/>
      <w:u w:val="single"/>
    </w:rPr>
  </w:style>
  <w:style w:type="paragraph" w:styleId="a4">
    <w:name w:val="Normal (Web)"/>
    <w:basedOn w:val="a"/>
    <w:uiPriority w:val="99"/>
    <w:unhideWhenUsed/>
    <w:rsid w:val="00005FF2"/>
    <w:pPr>
      <w:spacing w:before="100" w:beforeAutospacing="1" w:after="100" w:afterAutospacing="1" w:line="240" w:lineRule="auto"/>
    </w:pPr>
    <w:rPr>
      <w:rFonts w:ascii="Times New Roman" w:hAnsi="Times New Roman" w:cs="Times New Roman"/>
      <w:sz w:val="24"/>
      <w:szCs w:val="24"/>
    </w:rPr>
  </w:style>
  <w:style w:type="paragraph" w:styleId="HTML">
    <w:name w:val="HTML Preformatted"/>
    <w:basedOn w:val="a"/>
    <w:link w:val="HTML0"/>
    <w:uiPriority w:val="99"/>
    <w:semiHidden/>
    <w:unhideWhenUsed/>
    <w:rsid w:val="00FB0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FB0C10"/>
    <w:rPr>
      <w:rFonts w:ascii="Courier New" w:eastAsia="Times New Roman" w:hAnsi="Courier New" w:cs="Courier New"/>
      <w:sz w:val="20"/>
      <w:szCs w:val="20"/>
      <w:lang w:eastAsia="ru-RU"/>
    </w:rPr>
  </w:style>
  <w:style w:type="paragraph" w:styleId="a5">
    <w:name w:val="List Paragraph"/>
    <w:basedOn w:val="a"/>
    <w:uiPriority w:val="34"/>
    <w:qFormat/>
    <w:rsid w:val="00FB0C10"/>
    <w:pPr>
      <w:spacing w:after="0" w:line="240" w:lineRule="auto"/>
      <w:ind w:left="720"/>
      <w:contextualSpacing/>
    </w:pPr>
    <w:rPr>
      <w:rFonts w:ascii="Times New Roman" w:hAnsi="Times New Roman" w:cs="Times New Roman"/>
      <w:sz w:val="24"/>
      <w:szCs w:val="24"/>
    </w:rPr>
  </w:style>
  <w:style w:type="character" w:styleId="a6">
    <w:name w:val="footnote reference"/>
    <w:uiPriority w:val="99"/>
    <w:semiHidden/>
    <w:unhideWhenUsed/>
    <w:rsid w:val="00FB0C10"/>
    <w:rPr>
      <w:vertAlign w:val="superscript"/>
    </w:rPr>
  </w:style>
  <w:style w:type="character" w:customStyle="1" w:styleId="1">
    <w:name w:val="Неразрешенное упоминание1"/>
    <w:basedOn w:val="a0"/>
    <w:uiPriority w:val="99"/>
    <w:semiHidden/>
    <w:unhideWhenUsed/>
    <w:rsid w:val="007328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962217">
      <w:bodyDiv w:val="1"/>
      <w:marLeft w:val="0"/>
      <w:marRight w:val="0"/>
      <w:marTop w:val="0"/>
      <w:marBottom w:val="0"/>
      <w:divBdr>
        <w:top w:val="none" w:sz="0" w:space="0" w:color="auto"/>
        <w:left w:val="none" w:sz="0" w:space="0" w:color="auto"/>
        <w:bottom w:val="none" w:sz="0" w:space="0" w:color="auto"/>
        <w:right w:val="none" w:sz="0" w:space="0" w:color="auto"/>
      </w:divBdr>
    </w:div>
    <w:div w:id="1194877728">
      <w:bodyDiv w:val="1"/>
      <w:marLeft w:val="0"/>
      <w:marRight w:val="0"/>
      <w:marTop w:val="0"/>
      <w:marBottom w:val="0"/>
      <w:divBdr>
        <w:top w:val="none" w:sz="0" w:space="0" w:color="auto"/>
        <w:left w:val="none" w:sz="0" w:space="0" w:color="auto"/>
        <w:bottom w:val="none" w:sz="0" w:space="0" w:color="auto"/>
        <w:right w:val="none" w:sz="0" w:space="0" w:color="auto"/>
      </w:divBdr>
    </w:div>
    <w:div w:id="154005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shernavoiy-muhammadfuzuliy2024@navoiy-uni.uz"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alishernavoiy-muhammadfuzuliy2024@navoiy-uni.uz" TargetMode="External"/><Relationship Id="rId4" Type="http://schemas.openxmlformats.org/officeDocument/2006/relationships/webSettings" Target="webSettings.xml"/><Relationship Id="rId9" Type="http://schemas.openxmlformats.org/officeDocument/2006/relationships/hyperlink" Target="mailto:jusman@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Pages>
  <Words>845</Words>
  <Characters>4819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Qudratulla Omonov</dc:creator>
  <cp:keywords/>
  <dc:description/>
  <cp:lastModifiedBy>user</cp:lastModifiedBy>
  <cp:revision>69</cp:revision>
  <cp:lastPrinted>2024-01-17T09:38:00Z</cp:lastPrinted>
  <dcterms:created xsi:type="dcterms:W3CDTF">2024-01-17T09:40:00Z</dcterms:created>
  <dcterms:modified xsi:type="dcterms:W3CDTF">2025-08-19T05:11:00Z</dcterms:modified>
</cp:coreProperties>
</file>